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5D" w:rsidRPr="008323FE" w:rsidRDefault="0061215D" w:rsidP="008323FE">
      <w:pPr>
        <w:spacing w:before="100" w:beforeAutospacing="1" w:after="100" w:afterAutospacing="1" w:line="240" w:lineRule="auto"/>
        <w:jc w:val="both"/>
        <w:outlineLvl w:val="0"/>
        <w:rPr>
          <w:rFonts w:ascii="Times New Roman" w:eastAsia="Times New Roman" w:hAnsi="Times New Roman" w:cs="Times New Roman"/>
          <w:b/>
          <w:bCs/>
          <w:kern w:val="36"/>
          <w:sz w:val="28"/>
          <w:szCs w:val="48"/>
          <w:lang w:eastAsia="ru-RU"/>
        </w:rPr>
      </w:pPr>
      <w:r w:rsidRPr="008323FE">
        <w:rPr>
          <w:rFonts w:ascii="Times New Roman" w:eastAsia="Times New Roman" w:hAnsi="Times New Roman" w:cs="Times New Roman"/>
          <w:b/>
          <w:bCs/>
          <w:kern w:val="36"/>
          <w:sz w:val="28"/>
          <w:szCs w:val="48"/>
          <w:lang w:eastAsia="ru-RU"/>
        </w:rPr>
        <w:t>Технологическое присоединение принадлежащих физическому лицу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предпринимательской деятельностью и электроснабжение которых предусмотрено по одному источнику.</w:t>
      </w:r>
    </w:p>
    <w:p w:rsidR="0061215D" w:rsidRPr="00BE2039" w:rsidRDefault="0061215D" w:rsidP="0061215D">
      <w:pPr>
        <w:pStyle w:val="a4"/>
        <w:numPr>
          <w:ilvl w:val="0"/>
          <w:numId w:val="2"/>
        </w:numPr>
        <w:spacing w:after="0" w:line="240" w:lineRule="auto"/>
        <w:rPr>
          <w:rFonts w:ascii="Times New Roman" w:eastAsia="Times New Roman" w:hAnsi="Times New Roman" w:cs="Times New Roman"/>
          <w:b/>
          <w:sz w:val="24"/>
          <w:szCs w:val="24"/>
          <w:lang w:eastAsia="ru-RU"/>
        </w:rPr>
      </w:pPr>
      <w:r w:rsidRPr="00BE2039">
        <w:rPr>
          <w:rFonts w:ascii="Times New Roman" w:eastAsia="Times New Roman" w:hAnsi="Times New Roman" w:cs="Times New Roman"/>
          <w:b/>
          <w:sz w:val="24"/>
          <w:szCs w:val="24"/>
          <w:lang w:eastAsia="ru-RU"/>
        </w:rPr>
        <w:t xml:space="preserve">Кому предоставляется услуга? </w:t>
      </w:r>
    </w:p>
    <w:p w:rsidR="0061215D" w:rsidRPr="0061215D" w:rsidRDefault="0061215D" w:rsidP="0061215D">
      <w:pPr>
        <w:spacing w:before="100" w:beforeAutospacing="1" w:after="100" w:afterAutospacing="1" w:line="240" w:lineRule="auto"/>
        <w:rPr>
          <w:rFonts w:ascii="Times New Roman" w:eastAsia="Times New Roman" w:hAnsi="Times New Roman" w:cs="Times New Roman"/>
          <w:sz w:val="24"/>
          <w:szCs w:val="24"/>
          <w:lang w:eastAsia="ru-RU"/>
        </w:rPr>
      </w:pPr>
      <w:r w:rsidRPr="0061215D">
        <w:rPr>
          <w:rFonts w:ascii="Times New Roman" w:eastAsia="Times New Roman" w:hAnsi="Times New Roman" w:cs="Times New Roman"/>
          <w:b/>
          <w:bCs/>
          <w:sz w:val="24"/>
          <w:szCs w:val="24"/>
          <w:lang w:eastAsia="ru-RU"/>
        </w:rPr>
        <w:t>Потребитель:</w:t>
      </w:r>
      <w:r w:rsidRPr="0061215D">
        <w:rPr>
          <w:rFonts w:ascii="Times New Roman" w:eastAsia="Times New Roman" w:hAnsi="Times New Roman" w:cs="Times New Roman"/>
          <w:sz w:val="24"/>
          <w:szCs w:val="24"/>
          <w:lang w:eastAsia="ru-RU"/>
        </w:rPr>
        <w:t xml:space="preserve"> физическое лицо, намеревающееся осуществить технологическое присоединение энергопринимающих устройств.</w:t>
      </w:r>
    </w:p>
    <w:p w:rsidR="0061215D" w:rsidRPr="00BE2039" w:rsidRDefault="0061215D" w:rsidP="0061215D">
      <w:pPr>
        <w:pStyle w:val="a4"/>
        <w:numPr>
          <w:ilvl w:val="0"/>
          <w:numId w:val="2"/>
        </w:numPr>
        <w:spacing w:after="0" w:line="240" w:lineRule="auto"/>
        <w:rPr>
          <w:rFonts w:ascii="Times New Roman" w:eastAsia="Times New Roman" w:hAnsi="Times New Roman" w:cs="Times New Roman"/>
          <w:b/>
          <w:sz w:val="24"/>
          <w:szCs w:val="24"/>
          <w:lang w:eastAsia="ru-RU"/>
        </w:rPr>
      </w:pPr>
      <w:r w:rsidRPr="00BE2039">
        <w:rPr>
          <w:rFonts w:ascii="Times New Roman" w:eastAsia="Times New Roman" w:hAnsi="Times New Roman" w:cs="Times New Roman"/>
          <w:b/>
          <w:sz w:val="24"/>
          <w:szCs w:val="24"/>
          <w:lang w:eastAsia="ru-RU"/>
        </w:rPr>
        <w:t xml:space="preserve">Основание предоставления услуги (процесса) </w:t>
      </w:r>
    </w:p>
    <w:p w:rsidR="0061215D" w:rsidRPr="0061215D" w:rsidRDefault="0061215D" w:rsidP="0061215D">
      <w:pPr>
        <w:spacing w:before="100" w:beforeAutospacing="1" w:after="100" w:afterAutospacing="1" w:line="240" w:lineRule="auto"/>
        <w:rPr>
          <w:rFonts w:ascii="Times New Roman" w:eastAsia="Times New Roman" w:hAnsi="Times New Roman" w:cs="Times New Roman"/>
          <w:sz w:val="24"/>
          <w:szCs w:val="24"/>
          <w:lang w:eastAsia="ru-RU"/>
        </w:rPr>
      </w:pPr>
      <w:r w:rsidRPr="0061215D">
        <w:rPr>
          <w:rFonts w:ascii="Times New Roman" w:eastAsia="Times New Roman" w:hAnsi="Times New Roman" w:cs="Times New Roman"/>
          <w:sz w:val="24"/>
          <w:szCs w:val="24"/>
          <w:lang w:eastAsia="ru-RU"/>
        </w:rPr>
        <w:t>Необходимость осуществления технологического присоединения энергопринимающих устройств к электрическим сетям.</w:t>
      </w:r>
    </w:p>
    <w:p w:rsidR="0061215D" w:rsidRPr="00BE2039" w:rsidRDefault="0061215D" w:rsidP="0061215D">
      <w:pPr>
        <w:pStyle w:val="a4"/>
        <w:numPr>
          <w:ilvl w:val="0"/>
          <w:numId w:val="2"/>
        </w:numPr>
        <w:spacing w:after="0" w:line="240" w:lineRule="auto"/>
        <w:rPr>
          <w:rFonts w:ascii="Times New Roman" w:eastAsia="Times New Roman" w:hAnsi="Times New Roman" w:cs="Times New Roman"/>
          <w:b/>
          <w:sz w:val="24"/>
          <w:szCs w:val="24"/>
          <w:lang w:eastAsia="ru-RU"/>
        </w:rPr>
      </w:pPr>
      <w:r w:rsidRPr="00BE2039">
        <w:rPr>
          <w:rFonts w:ascii="Times New Roman" w:eastAsia="Times New Roman" w:hAnsi="Times New Roman" w:cs="Times New Roman"/>
          <w:b/>
          <w:sz w:val="24"/>
          <w:szCs w:val="24"/>
          <w:lang w:eastAsia="ru-RU"/>
        </w:rPr>
        <w:t xml:space="preserve">Условия оказания услуги (процесса) </w:t>
      </w:r>
    </w:p>
    <w:p w:rsidR="0061215D" w:rsidRPr="0061215D" w:rsidRDefault="0061215D" w:rsidP="0061215D">
      <w:pPr>
        <w:spacing w:before="100" w:beforeAutospacing="1" w:after="100" w:afterAutospacing="1" w:line="240" w:lineRule="auto"/>
        <w:rPr>
          <w:rFonts w:ascii="Times New Roman" w:eastAsia="Times New Roman" w:hAnsi="Times New Roman" w:cs="Times New Roman"/>
          <w:sz w:val="24"/>
          <w:szCs w:val="24"/>
          <w:lang w:eastAsia="ru-RU"/>
        </w:rPr>
      </w:pPr>
      <w:r w:rsidRPr="0061215D">
        <w:rPr>
          <w:rFonts w:ascii="Times New Roman" w:eastAsia="Times New Roman" w:hAnsi="Times New Roman" w:cs="Times New Roman"/>
          <w:sz w:val="24"/>
          <w:szCs w:val="24"/>
          <w:lang w:eastAsia="ru-RU"/>
        </w:rPr>
        <w:t>Подача заявки на технологическое присоединение с обязательными приложениями.</w:t>
      </w:r>
    </w:p>
    <w:p w:rsidR="0061215D" w:rsidRPr="0061215D" w:rsidRDefault="0061215D" w:rsidP="0061215D">
      <w:pPr>
        <w:spacing w:before="100" w:beforeAutospacing="1" w:after="100" w:afterAutospacing="1" w:line="240" w:lineRule="auto"/>
        <w:rPr>
          <w:rFonts w:ascii="Times New Roman" w:eastAsia="Times New Roman" w:hAnsi="Times New Roman" w:cs="Times New Roman"/>
          <w:sz w:val="24"/>
          <w:szCs w:val="24"/>
          <w:lang w:eastAsia="ru-RU"/>
        </w:rPr>
      </w:pPr>
      <w:r w:rsidRPr="0061215D">
        <w:rPr>
          <w:rFonts w:ascii="Times New Roman" w:eastAsia="Times New Roman" w:hAnsi="Times New Roman" w:cs="Times New Roman"/>
          <w:sz w:val="24"/>
          <w:szCs w:val="24"/>
          <w:lang w:eastAsia="ru-RU"/>
        </w:rPr>
        <w:t>Энергопринимающие устройства, которые планируется присоединить к электрическим сетям удовлетворяют следующим параметрам:</w:t>
      </w:r>
    </w:p>
    <w:p w:rsidR="0061215D" w:rsidRPr="0061215D" w:rsidRDefault="0061215D" w:rsidP="006121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1215D">
        <w:rPr>
          <w:rFonts w:ascii="Times New Roman" w:eastAsia="Times New Roman" w:hAnsi="Times New Roman" w:cs="Times New Roman"/>
          <w:sz w:val="24"/>
          <w:szCs w:val="24"/>
          <w:lang w:eastAsia="ru-RU"/>
        </w:rPr>
        <w:t>мощность составляет до 15 кВт включительно (с учетом ранее присоединенных в данной точке присоединения энергопринимающих устройств);</w:t>
      </w:r>
    </w:p>
    <w:p w:rsidR="0061215D" w:rsidRPr="0061215D" w:rsidRDefault="0061215D" w:rsidP="006121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1215D">
        <w:rPr>
          <w:rFonts w:ascii="Times New Roman" w:eastAsia="Times New Roman" w:hAnsi="Times New Roman" w:cs="Times New Roman"/>
          <w:sz w:val="24"/>
          <w:szCs w:val="24"/>
          <w:lang w:eastAsia="ru-RU"/>
        </w:rPr>
        <w:t>используются для бытовых и иных нужд, не связанных с осуществлением предпринимательской деятельности;</w:t>
      </w:r>
    </w:p>
    <w:p w:rsidR="0061215D" w:rsidRPr="0061215D" w:rsidRDefault="0061215D" w:rsidP="006121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1215D">
        <w:rPr>
          <w:rFonts w:ascii="Times New Roman" w:eastAsia="Times New Roman" w:hAnsi="Times New Roman" w:cs="Times New Roman"/>
          <w:sz w:val="24"/>
          <w:szCs w:val="24"/>
          <w:lang w:eastAsia="ru-RU"/>
        </w:rPr>
        <w:t>предусматривается электроснабжение по одному источнику.</w:t>
      </w:r>
    </w:p>
    <w:p w:rsidR="0061215D" w:rsidRDefault="0061215D" w:rsidP="0061215D">
      <w:pPr>
        <w:spacing w:before="100" w:beforeAutospacing="1" w:after="100" w:afterAutospacing="1" w:line="240" w:lineRule="auto"/>
        <w:rPr>
          <w:rFonts w:ascii="Times New Roman" w:eastAsia="Times New Roman" w:hAnsi="Times New Roman" w:cs="Times New Roman"/>
          <w:sz w:val="24"/>
          <w:szCs w:val="24"/>
          <w:lang w:eastAsia="ru-RU"/>
        </w:rPr>
      </w:pPr>
      <w:r w:rsidRPr="0061215D">
        <w:rPr>
          <w:rFonts w:ascii="Times New Roman" w:eastAsia="Times New Roman" w:hAnsi="Times New Roman" w:cs="Times New Roman"/>
          <w:sz w:val="24"/>
          <w:szCs w:val="24"/>
          <w:lang w:eastAsia="ru-RU"/>
        </w:rPr>
        <w:t>Заключение договора об осуществлении технологического присоединения.</w:t>
      </w:r>
    </w:p>
    <w:p w:rsidR="0061215D" w:rsidRDefault="0061215D" w:rsidP="0061215D">
      <w:pPr>
        <w:pStyle w:val="a4"/>
        <w:numPr>
          <w:ilvl w:val="0"/>
          <w:numId w:val="2"/>
        </w:numPr>
        <w:spacing w:after="0" w:line="240" w:lineRule="auto"/>
        <w:rPr>
          <w:rFonts w:ascii="Times New Roman" w:eastAsia="Times New Roman" w:hAnsi="Times New Roman" w:cs="Times New Roman"/>
          <w:b/>
          <w:sz w:val="24"/>
          <w:szCs w:val="24"/>
          <w:lang w:eastAsia="ru-RU"/>
        </w:rPr>
      </w:pPr>
      <w:r w:rsidRPr="00BE2039">
        <w:rPr>
          <w:rFonts w:ascii="Times New Roman" w:eastAsia="Times New Roman" w:hAnsi="Times New Roman" w:cs="Times New Roman"/>
          <w:b/>
          <w:sz w:val="24"/>
          <w:szCs w:val="24"/>
          <w:lang w:eastAsia="ru-RU"/>
        </w:rPr>
        <w:t xml:space="preserve">Форма и способ подачи заявки </w:t>
      </w:r>
    </w:p>
    <w:p w:rsidR="008323FE" w:rsidRPr="00BE2039" w:rsidRDefault="008323FE" w:rsidP="008323FE">
      <w:pPr>
        <w:pStyle w:val="a4"/>
        <w:spacing w:after="0" w:line="240" w:lineRule="auto"/>
        <w:rPr>
          <w:rFonts w:ascii="Times New Roman" w:eastAsia="Times New Roman" w:hAnsi="Times New Roman" w:cs="Times New Roman"/>
          <w:b/>
          <w:sz w:val="24"/>
          <w:szCs w:val="24"/>
          <w:lang w:eastAsia="ru-RU"/>
        </w:rPr>
      </w:pPr>
    </w:p>
    <w:p w:rsidR="0061215D" w:rsidRPr="0061215D" w:rsidRDefault="0061215D" w:rsidP="0061215D">
      <w:pPr>
        <w:pStyle w:val="a4"/>
        <w:numPr>
          <w:ilvl w:val="0"/>
          <w:numId w:val="4"/>
        </w:numPr>
        <w:spacing w:before="100" w:beforeAutospacing="1" w:after="100" w:afterAutospacing="1" w:line="240" w:lineRule="auto"/>
        <w:rPr>
          <w:rFonts w:ascii="Times New Roman" w:eastAsia="Times New Roman" w:hAnsi="Times New Roman" w:cs="Times New Roman"/>
          <w:sz w:val="28"/>
          <w:szCs w:val="24"/>
          <w:lang w:eastAsia="ru-RU"/>
        </w:rPr>
      </w:pPr>
      <w:r w:rsidRPr="0061215D">
        <w:rPr>
          <w:rFonts w:ascii="Times New Roman" w:eastAsia="Times New Roman" w:hAnsi="Times New Roman" w:cs="Times New Roman"/>
          <w:sz w:val="24"/>
          <w:szCs w:val="24"/>
          <w:lang w:eastAsia="ru-RU"/>
        </w:rPr>
        <w:t xml:space="preserve">Рекомендуемые формы: </w:t>
      </w:r>
      <w:r w:rsidRPr="0061215D">
        <w:rPr>
          <w:rFonts w:ascii="Times New Roman" w:hAnsi="Times New Roman" w:cs="Times New Roman"/>
          <w:sz w:val="24"/>
          <w:lang w:eastAsia="ru-RU"/>
        </w:rPr>
        <w:t>заявка физического лица на технологическое присоединение энергопринимающих устройств с максимальной мощностью до 15 кВт включительно (с учетом существующей мощности) по одному источнику электроснабжения (для бытовых и иных нужд, не связанных с осуществлением предпринимательской деятельности).</w:t>
      </w:r>
    </w:p>
    <w:p w:rsidR="0061215D" w:rsidRPr="0061215D" w:rsidRDefault="0061215D" w:rsidP="00302546">
      <w:pPr>
        <w:spacing w:after="0" w:line="240" w:lineRule="auto"/>
        <w:ind w:left="360"/>
        <w:rPr>
          <w:rFonts w:ascii="Times New Roman" w:eastAsia="Times New Roman" w:hAnsi="Times New Roman" w:cs="Times New Roman"/>
          <w:sz w:val="24"/>
          <w:szCs w:val="24"/>
          <w:lang w:eastAsia="ru-RU"/>
        </w:rPr>
      </w:pPr>
      <w:r w:rsidRPr="0061215D">
        <w:rPr>
          <w:rFonts w:ascii="Times New Roman" w:eastAsia="Times New Roman" w:hAnsi="Times New Roman" w:cs="Times New Roman"/>
          <w:sz w:val="24"/>
          <w:szCs w:val="24"/>
          <w:lang w:eastAsia="ru-RU"/>
        </w:rPr>
        <w:t>Способы подачи:</w:t>
      </w:r>
    </w:p>
    <w:p w:rsidR="0061215D" w:rsidRPr="0061215D" w:rsidRDefault="0061215D" w:rsidP="008323FE">
      <w:pPr>
        <w:numPr>
          <w:ilvl w:val="0"/>
          <w:numId w:val="3"/>
        </w:numPr>
        <w:spacing w:after="0" w:line="240" w:lineRule="auto"/>
        <w:rPr>
          <w:rFonts w:ascii="Times New Roman" w:eastAsia="Times New Roman" w:hAnsi="Times New Roman" w:cs="Times New Roman"/>
          <w:sz w:val="24"/>
          <w:szCs w:val="24"/>
          <w:lang w:eastAsia="ru-RU"/>
        </w:rPr>
      </w:pPr>
      <w:r w:rsidRPr="0061215D">
        <w:rPr>
          <w:rFonts w:ascii="Times New Roman" w:eastAsia="Times New Roman" w:hAnsi="Times New Roman" w:cs="Times New Roman"/>
          <w:sz w:val="24"/>
          <w:szCs w:val="24"/>
          <w:lang w:eastAsia="ru-RU"/>
        </w:rPr>
        <w:t>письмом;</w:t>
      </w:r>
    </w:p>
    <w:p w:rsidR="0061215D" w:rsidRPr="0061215D" w:rsidRDefault="0061215D" w:rsidP="006121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1215D">
        <w:rPr>
          <w:rFonts w:ascii="Times New Roman" w:eastAsia="Times New Roman" w:hAnsi="Times New Roman" w:cs="Times New Roman"/>
          <w:sz w:val="24"/>
          <w:szCs w:val="24"/>
          <w:lang w:eastAsia="ru-RU"/>
        </w:rPr>
        <w:t xml:space="preserve">лично или через уполномоченного представителя в </w:t>
      </w:r>
      <w:r>
        <w:rPr>
          <w:rFonts w:ascii="Times New Roman" w:eastAsia="Times New Roman" w:hAnsi="Times New Roman" w:cs="Times New Roman"/>
          <w:sz w:val="24"/>
          <w:szCs w:val="24"/>
          <w:lang w:eastAsia="ru-RU"/>
        </w:rPr>
        <w:t>приёмную МУП г. Россош</w:t>
      </w:r>
      <w:r w:rsidR="00005979">
        <w:rPr>
          <w:rFonts w:ascii="Times New Roman" w:eastAsia="Times New Roman" w:hAnsi="Times New Roman" w:cs="Times New Roman"/>
          <w:sz w:val="24"/>
          <w:szCs w:val="24"/>
          <w:lang w:eastAsia="ru-RU"/>
        </w:rPr>
        <w:t xml:space="preserve">ь </w:t>
      </w:r>
      <w:r>
        <w:rPr>
          <w:rFonts w:ascii="Times New Roman" w:eastAsia="Times New Roman" w:hAnsi="Times New Roman" w:cs="Times New Roman"/>
          <w:sz w:val="24"/>
          <w:szCs w:val="24"/>
          <w:lang w:eastAsia="ru-RU"/>
        </w:rPr>
        <w:t>«ГЭС»</w:t>
      </w:r>
      <w:r w:rsidRPr="0061215D">
        <w:rPr>
          <w:rFonts w:ascii="Times New Roman" w:eastAsia="Times New Roman" w:hAnsi="Times New Roman" w:cs="Times New Roman"/>
          <w:sz w:val="24"/>
          <w:szCs w:val="24"/>
          <w:lang w:eastAsia="ru-RU"/>
        </w:rPr>
        <w:t>;</w:t>
      </w:r>
    </w:p>
    <w:p w:rsidR="0061215D" w:rsidRPr="00BE2039" w:rsidRDefault="0061215D" w:rsidP="006121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электронной форме на электронную почту </w:t>
      </w:r>
      <w:hyperlink r:id="rId5" w:history="1">
        <w:r w:rsidR="00CD50CA" w:rsidRPr="00CA5680">
          <w:rPr>
            <w:rStyle w:val="a5"/>
            <w:rFonts w:ascii="Times New Roman" w:eastAsia="Times New Roman" w:hAnsi="Times New Roman" w:cs="Times New Roman"/>
            <w:sz w:val="24"/>
            <w:szCs w:val="24"/>
            <w:lang w:val="en-US" w:eastAsia="ru-RU"/>
          </w:rPr>
          <w:t>mupgesrossosh</w:t>
        </w:r>
        <w:r w:rsidR="00CD50CA" w:rsidRPr="00CA5680">
          <w:rPr>
            <w:rStyle w:val="a5"/>
            <w:rFonts w:ascii="Times New Roman" w:eastAsia="Times New Roman" w:hAnsi="Times New Roman" w:cs="Times New Roman"/>
            <w:sz w:val="24"/>
            <w:szCs w:val="24"/>
            <w:lang w:eastAsia="ru-RU"/>
          </w:rPr>
          <w:t>@</w:t>
        </w:r>
        <w:r w:rsidR="00CD50CA" w:rsidRPr="00CA5680">
          <w:rPr>
            <w:rStyle w:val="a5"/>
            <w:rFonts w:ascii="Times New Roman" w:eastAsia="Times New Roman" w:hAnsi="Times New Roman" w:cs="Times New Roman"/>
            <w:sz w:val="24"/>
            <w:szCs w:val="24"/>
            <w:lang w:val="en-US" w:eastAsia="ru-RU"/>
          </w:rPr>
          <w:t>yandex</w:t>
        </w:r>
        <w:r w:rsidR="00CD50CA" w:rsidRPr="00CA5680">
          <w:rPr>
            <w:rStyle w:val="a5"/>
            <w:rFonts w:ascii="Times New Roman" w:eastAsia="Times New Roman" w:hAnsi="Times New Roman" w:cs="Times New Roman"/>
            <w:sz w:val="24"/>
            <w:szCs w:val="24"/>
            <w:lang w:eastAsia="ru-RU"/>
          </w:rPr>
          <w:t>.</w:t>
        </w:r>
        <w:proofErr w:type="spellStart"/>
        <w:r w:rsidR="00CD50CA" w:rsidRPr="00CA5680">
          <w:rPr>
            <w:rStyle w:val="a5"/>
            <w:rFonts w:ascii="Times New Roman" w:eastAsia="Times New Roman" w:hAnsi="Times New Roman" w:cs="Times New Roman"/>
            <w:sz w:val="24"/>
            <w:szCs w:val="24"/>
            <w:lang w:val="en-US" w:eastAsia="ru-RU"/>
          </w:rPr>
          <w:t>ru</w:t>
        </w:r>
        <w:proofErr w:type="spellEnd"/>
      </w:hyperlink>
      <w:r w:rsidRPr="0061215D">
        <w:rPr>
          <w:rFonts w:ascii="Times New Roman" w:eastAsia="Times New Roman" w:hAnsi="Times New Roman" w:cs="Times New Roman"/>
          <w:sz w:val="24"/>
          <w:szCs w:val="24"/>
          <w:lang w:eastAsia="ru-RU"/>
        </w:rPr>
        <w:t>.</w:t>
      </w:r>
    </w:p>
    <w:p w:rsidR="00BE2039" w:rsidRDefault="00BE2039" w:rsidP="00BE2039">
      <w:pPr>
        <w:pStyle w:val="a4"/>
        <w:numPr>
          <w:ilvl w:val="0"/>
          <w:numId w:val="2"/>
        </w:numPr>
        <w:spacing w:after="0" w:line="240" w:lineRule="auto"/>
        <w:rPr>
          <w:rFonts w:ascii="Times New Roman" w:eastAsia="Times New Roman" w:hAnsi="Times New Roman" w:cs="Times New Roman"/>
          <w:b/>
          <w:sz w:val="24"/>
          <w:szCs w:val="24"/>
          <w:lang w:eastAsia="ru-RU"/>
        </w:rPr>
      </w:pPr>
      <w:r w:rsidRPr="00BE2039">
        <w:rPr>
          <w:rFonts w:ascii="Times New Roman" w:eastAsia="Times New Roman" w:hAnsi="Times New Roman" w:cs="Times New Roman"/>
          <w:b/>
          <w:sz w:val="24"/>
          <w:szCs w:val="24"/>
          <w:lang w:eastAsia="ru-RU"/>
        </w:rPr>
        <w:t xml:space="preserve">Результат оказания услуги (процесса) </w:t>
      </w:r>
    </w:p>
    <w:p w:rsidR="00302546" w:rsidRPr="00BE2039" w:rsidRDefault="00302546" w:rsidP="00302546">
      <w:pPr>
        <w:pStyle w:val="a4"/>
        <w:spacing w:after="0" w:line="240" w:lineRule="auto"/>
        <w:rPr>
          <w:rFonts w:ascii="Times New Roman" w:eastAsia="Times New Roman" w:hAnsi="Times New Roman" w:cs="Times New Roman"/>
          <w:b/>
          <w:sz w:val="24"/>
          <w:szCs w:val="24"/>
          <w:lang w:eastAsia="ru-RU"/>
        </w:rPr>
      </w:pPr>
      <w:bookmarkStart w:id="0" w:name="_GoBack"/>
      <w:bookmarkEnd w:id="0"/>
    </w:p>
    <w:p w:rsidR="00BE2039" w:rsidRPr="00BE2039" w:rsidRDefault="00BE2039" w:rsidP="00BE2039">
      <w:pPr>
        <w:pStyle w:val="a4"/>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2039">
        <w:rPr>
          <w:rFonts w:ascii="Times New Roman" w:eastAsia="Times New Roman" w:hAnsi="Times New Roman" w:cs="Times New Roman"/>
          <w:sz w:val="24"/>
          <w:szCs w:val="24"/>
          <w:lang w:eastAsia="ru-RU"/>
        </w:rPr>
        <w:t xml:space="preserve"> Договор об осуществлении технологического присоединения.</w:t>
      </w:r>
    </w:p>
    <w:p w:rsidR="00BE2039" w:rsidRPr="00BE2039" w:rsidRDefault="00BE2039" w:rsidP="00BE2039">
      <w:pPr>
        <w:pStyle w:val="a4"/>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2039">
        <w:rPr>
          <w:rFonts w:ascii="Times New Roman" w:eastAsia="Times New Roman" w:hAnsi="Times New Roman" w:cs="Times New Roman"/>
          <w:sz w:val="24"/>
          <w:szCs w:val="24"/>
          <w:lang w:eastAsia="ru-RU"/>
        </w:rPr>
        <w:t xml:space="preserve"> Технологическое присоединение энергопринимающих устройств заявителя к электрическим сетям </w:t>
      </w:r>
      <w:r>
        <w:rPr>
          <w:rFonts w:ascii="Times New Roman" w:eastAsia="Times New Roman" w:hAnsi="Times New Roman" w:cs="Times New Roman"/>
          <w:sz w:val="24"/>
          <w:szCs w:val="24"/>
          <w:lang w:eastAsia="ru-RU"/>
        </w:rPr>
        <w:t>МУП г. Россош</w:t>
      </w:r>
      <w:r w:rsidR="00005979">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«ГЭС»</w:t>
      </w:r>
      <w:r w:rsidR="008323FE">
        <w:rPr>
          <w:rFonts w:ascii="Times New Roman" w:eastAsia="Times New Roman" w:hAnsi="Times New Roman" w:cs="Times New Roman"/>
          <w:sz w:val="24"/>
          <w:szCs w:val="24"/>
          <w:lang w:eastAsia="ru-RU"/>
        </w:rPr>
        <w:t>.</w:t>
      </w:r>
    </w:p>
    <w:p w:rsidR="00BE2039" w:rsidRPr="00CD50CA" w:rsidRDefault="00BE2039" w:rsidP="00BE2039">
      <w:pPr>
        <w:pStyle w:val="a4"/>
        <w:spacing w:before="100" w:beforeAutospacing="1" w:after="100" w:afterAutospacing="1" w:line="240" w:lineRule="auto"/>
        <w:rPr>
          <w:rFonts w:ascii="Times New Roman" w:eastAsia="Times New Roman" w:hAnsi="Times New Roman" w:cs="Times New Roman"/>
          <w:sz w:val="24"/>
          <w:szCs w:val="24"/>
          <w:lang w:eastAsia="ru-RU"/>
        </w:rPr>
      </w:pPr>
    </w:p>
    <w:p w:rsidR="00BE2039" w:rsidRPr="00BE2039" w:rsidRDefault="00BE2039" w:rsidP="00BE2039">
      <w:pPr>
        <w:pStyle w:val="a4"/>
        <w:spacing w:before="100" w:beforeAutospacing="1" w:after="100" w:afterAutospacing="1" w:line="240" w:lineRule="auto"/>
        <w:rPr>
          <w:rFonts w:ascii="Times New Roman" w:eastAsia="Times New Roman" w:hAnsi="Times New Roman" w:cs="Times New Roman"/>
          <w:sz w:val="24"/>
          <w:szCs w:val="24"/>
          <w:lang w:eastAsia="ru-RU"/>
        </w:rPr>
      </w:pPr>
    </w:p>
    <w:p w:rsidR="00BE2039" w:rsidRPr="00BE2039" w:rsidRDefault="00BE2039" w:rsidP="00BE2039">
      <w:pPr>
        <w:pStyle w:val="a4"/>
        <w:numPr>
          <w:ilvl w:val="0"/>
          <w:numId w:val="2"/>
        </w:numPr>
        <w:spacing w:after="0" w:line="240" w:lineRule="auto"/>
        <w:rPr>
          <w:rFonts w:ascii="Times New Roman" w:eastAsia="Times New Roman" w:hAnsi="Times New Roman" w:cs="Times New Roman"/>
          <w:b/>
          <w:sz w:val="24"/>
          <w:szCs w:val="24"/>
          <w:lang w:eastAsia="ru-RU"/>
        </w:rPr>
      </w:pPr>
      <w:r w:rsidRPr="00BE2039">
        <w:rPr>
          <w:rFonts w:ascii="Times New Roman" w:eastAsia="Times New Roman" w:hAnsi="Times New Roman" w:cs="Times New Roman"/>
          <w:b/>
          <w:sz w:val="24"/>
          <w:szCs w:val="24"/>
          <w:lang w:eastAsia="ru-RU"/>
        </w:rPr>
        <w:t xml:space="preserve">Срок оказания услуги (процесса) </w:t>
      </w:r>
    </w:p>
    <w:p w:rsidR="00BE2039" w:rsidRPr="00BE2039" w:rsidRDefault="00BE2039" w:rsidP="00BE2039">
      <w:pPr>
        <w:spacing w:before="100" w:beforeAutospacing="1" w:after="100" w:afterAutospacing="1" w:line="240" w:lineRule="auto"/>
        <w:rPr>
          <w:rFonts w:ascii="Times New Roman" w:eastAsia="Times New Roman" w:hAnsi="Times New Roman" w:cs="Times New Roman"/>
          <w:sz w:val="24"/>
          <w:szCs w:val="24"/>
          <w:lang w:eastAsia="ru-RU"/>
        </w:rPr>
      </w:pPr>
      <w:r w:rsidRPr="00BE2039">
        <w:rPr>
          <w:rFonts w:ascii="Times New Roman" w:eastAsia="Times New Roman" w:hAnsi="Times New Roman" w:cs="Times New Roman"/>
          <w:sz w:val="24"/>
          <w:szCs w:val="24"/>
          <w:lang w:eastAsia="ru-RU"/>
        </w:rPr>
        <w:t>Заполненный и подписанный проект договора об осуществлении технологического присоединения в 2 экземплярах и технические условия как неотъемлемое приложение к договору в течение 15 дней со дня получения заявки.</w:t>
      </w:r>
    </w:p>
    <w:p w:rsidR="00BE2039" w:rsidRPr="00BE2039" w:rsidRDefault="00BE2039" w:rsidP="00BE2039">
      <w:pPr>
        <w:spacing w:before="100" w:beforeAutospacing="1" w:after="100" w:afterAutospacing="1" w:line="240" w:lineRule="auto"/>
        <w:rPr>
          <w:rFonts w:ascii="Times New Roman" w:eastAsia="Times New Roman" w:hAnsi="Times New Roman" w:cs="Times New Roman"/>
          <w:sz w:val="24"/>
          <w:szCs w:val="24"/>
          <w:lang w:eastAsia="ru-RU"/>
        </w:rPr>
      </w:pPr>
      <w:r w:rsidRPr="00BE2039">
        <w:rPr>
          <w:rFonts w:ascii="Times New Roman" w:eastAsia="Times New Roman" w:hAnsi="Times New Roman" w:cs="Times New Roman"/>
          <w:sz w:val="24"/>
          <w:szCs w:val="24"/>
          <w:lang w:eastAsia="ru-RU"/>
        </w:rPr>
        <w:t>Срок осуществления мероприятий по технологическому присоединению, который исчисляется со дня заключения договора и не может превышать:</w:t>
      </w:r>
    </w:p>
    <w:p w:rsidR="00BE2039" w:rsidRPr="00BE2039" w:rsidRDefault="00BE2039" w:rsidP="00BE203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2039">
        <w:rPr>
          <w:rFonts w:ascii="Times New Roman" w:eastAsia="Times New Roman" w:hAnsi="Times New Roman" w:cs="Times New Roman"/>
          <w:sz w:val="24"/>
          <w:szCs w:val="24"/>
          <w:lang w:eastAsia="ru-RU"/>
        </w:rPr>
        <w:t>4 месяца, если осуществляется технологическое присоединение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323FE" w:rsidRDefault="00BE2039" w:rsidP="0098283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2039">
        <w:rPr>
          <w:rFonts w:ascii="Times New Roman" w:eastAsia="Times New Roman" w:hAnsi="Times New Roman" w:cs="Times New Roman"/>
          <w:sz w:val="24"/>
          <w:szCs w:val="24"/>
          <w:lang w:eastAsia="ru-RU"/>
        </w:rPr>
        <w:t>6 месяцев,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(или) от сетевой организации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w:t>
      </w:r>
      <w:r w:rsidR="00982830">
        <w:rPr>
          <w:rFonts w:ascii="Times New Roman" w:eastAsia="Times New Roman" w:hAnsi="Times New Roman" w:cs="Times New Roman"/>
          <w:sz w:val="24"/>
          <w:szCs w:val="24"/>
          <w:lang w:eastAsia="ru-RU"/>
        </w:rPr>
        <w:t>или) объектов электроэнергетики.</w:t>
      </w:r>
    </w:p>
    <w:p w:rsidR="00BE2039" w:rsidRPr="008323FE" w:rsidRDefault="00BE2039" w:rsidP="008323FE">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323FE">
        <w:rPr>
          <w:rFonts w:ascii="Times New Roman" w:eastAsia="Times New Roman" w:hAnsi="Times New Roman" w:cs="Times New Roman"/>
          <w:b/>
          <w:sz w:val="24"/>
          <w:szCs w:val="24"/>
          <w:lang w:eastAsia="ru-RU"/>
        </w:rPr>
        <w:t xml:space="preserve">Порядок определения стоимости услуг (процесса) </w:t>
      </w:r>
    </w:p>
    <w:p w:rsidR="00BE2039" w:rsidRPr="00BE2039" w:rsidRDefault="00BE2039" w:rsidP="00BE2039">
      <w:pPr>
        <w:pStyle w:val="a4"/>
        <w:spacing w:after="0" w:line="240" w:lineRule="auto"/>
        <w:rPr>
          <w:rFonts w:ascii="Times New Roman" w:eastAsia="Times New Roman" w:hAnsi="Times New Roman" w:cs="Times New Roman"/>
          <w:b/>
          <w:sz w:val="24"/>
          <w:szCs w:val="24"/>
          <w:lang w:eastAsia="ru-RU"/>
        </w:rPr>
      </w:pPr>
    </w:p>
    <w:p w:rsidR="00BE2039" w:rsidRPr="00BE2039" w:rsidRDefault="00BE2039" w:rsidP="00BE2039">
      <w:pPr>
        <w:pStyle w:val="a4"/>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E2039">
        <w:rPr>
          <w:rFonts w:ascii="Times New Roman" w:eastAsia="Times New Roman" w:hAnsi="Times New Roman" w:cs="Times New Roman"/>
          <w:sz w:val="24"/>
          <w:szCs w:val="24"/>
          <w:lang w:eastAsia="ru-RU"/>
        </w:rPr>
        <w:t>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E2039" w:rsidRDefault="00BE2039" w:rsidP="00BE2039">
      <w:pPr>
        <w:pStyle w:val="a4"/>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2039">
        <w:rPr>
          <w:rFonts w:ascii="Times New Roman" w:eastAsia="Times New Roman" w:hAnsi="Times New Roman" w:cs="Times New Roman"/>
          <w:sz w:val="24"/>
          <w:szCs w:val="24"/>
          <w:lang w:eastAsia="ru-RU"/>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982830" w:rsidRPr="00BE2039" w:rsidRDefault="00982830" w:rsidP="00982830">
      <w:pPr>
        <w:pStyle w:val="a4"/>
        <w:spacing w:before="100" w:beforeAutospacing="1" w:after="100" w:afterAutospacing="1" w:line="240" w:lineRule="auto"/>
        <w:rPr>
          <w:rFonts w:ascii="Times New Roman" w:eastAsia="Times New Roman" w:hAnsi="Times New Roman" w:cs="Times New Roman"/>
          <w:sz w:val="24"/>
          <w:szCs w:val="24"/>
          <w:lang w:eastAsia="ru-RU"/>
        </w:rPr>
      </w:pPr>
    </w:p>
    <w:p w:rsidR="00BE2039" w:rsidRDefault="00BE2039" w:rsidP="00BE2039">
      <w:pPr>
        <w:pStyle w:val="a4"/>
        <w:numPr>
          <w:ilvl w:val="0"/>
          <w:numId w:val="2"/>
        </w:numPr>
        <w:spacing w:after="0" w:line="240" w:lineRule="auto"/>
        <w:rPr>
          <w:rFonts w:ascii="Times New Roman" w:eastAsia="Times New Roman" w:hAnsi="Times New Roman" w:cs="Times New Roman"/>
          <w:b/>
          <w:sz w:val="24"/>
          <w:szCs w:val="24"/>
          <w:lang w:eastAsia="ru-RU"/>
        </w:rPr>
      </w:pPr>
      <w:r w:rsidRPr="00BE2039">
        <w:rPr>
          <w:rFonts w:ascii="Times New Roman" w:eastAsia="Times New Roman" w:hAnsi="Times New Roman" w:cs="Times New Roman"/>
          <w:b/>
          <w:sz w:val="24"/>
          <w:szCs w:val="24"/>
          <w:lang w:eastAsia="ru-RU"/>
        </w:rPr>
        <w:lastRenderedPageBreak/>
        <w:t xml:space="preserve">Ссылка на нормативный правовой акт </w:t>
      </w:r>
    </w:p>
    <w:p w:rsidR="008323FE" w:rsidRPr="00BE2039" w:rsidRDefault="008323FE" w:rsidP="008323FE">
      <w:pPr>
        <w:pStyle w:val="a4"/>
        <w:spacing w:after="0" w:line="240" w:lineRule="auto"/>
        <w:rPr>
          <w:rFonts w:ascii="Times New Roman" w:eastAsia="Times New Roman" w:hAnsi="Times New Roman" w:cs="Times New Roman"/>
          <w:b/>
          <w:sz w:val="24"/>
          <w:szCs w:val="24"/>
          <w:lang w:eastAsia="ru-RU"/>
        </w:rPr>
      </w:pPr>
    </w:p>
    <w:p w:rsidR="00BE2039" w:rsidRDefault="00BE2039" w:rsidP="00BE2039">
      <w:pPr>
        <w:pStyle w:val="a4"/>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2039">
        <w:rPr>
          <w:rFonts w:ascii="Times New Roman" w:eastAsia="Times New Roman" w:hAnsi="Times New Roman" w:cs="Times New Roman"/>
          <w:sz w:val="24"/>
          <w:szCs w:val="24"/>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 861.</w:t>
      </w:r>
    </w:p>
    <w:p w:rsidR="00982830" w:rsidRDefault="008F074B" w:rsidP="008F074B">
      <w:pPr>
        <w:pStyle w:val="a4"/>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F074B">
        <w:rPr>
          <w:rFonts w:ascii="Times New Roman" w:eastAsia="Times New Roman" w:hAnsi="Times New Roman" w:cs="Times New Roman"/>
          <w:sz w:val="24"/>
          <w:szCs w:val="24"/>
          <w:lang w:eastAsia="ru-RU"/>
        </w:rPr>
        <w:t>Приказ ФАС России от 29.08.2017 N 1135/17 "Об утверждении методических указаний по определению размера платы за технологическое присое</w:t>
      </w:r>
      <w:r>
        <w:rPr>
          <w:rFonts w:ascii="Times New Roman" w:eastAsia="Times New Roman" w:hAnsi="Times New Roman" w:cs="Times New Roman"/>
          <w:sz w:val="24"/>
          <w:szCs w:val="24"/>
          <w:lang w:eastAsia="ru-RU"/>
        </w:rPr>
        <w:t>динение к электрическим сетям"</w:t>
      </w:r>
      <w:r w:rsidR="00C96951">
        <w:rPr>
          <w:rFonts w:ascii="Times New Roman" w:eastAsia="Times New Roman" w:hAnsi="Times New Roman" w:cs="Times New Roman"/>
          <w:sz w:val="24"/>
          <w:szCs w:val="24"/>
          <w:lang w:eastAsia="ru-RU"/>
        </w:rPr>
        <w:t>.</w:t>
      </w:r>
    </w:p>
    <w:p w:rsidR="00C96951" w:rsidRPr="00BE2039" w:rsidRDefault="00C96951" w:rsidP="00982830">
      <w:pPr>
        <w:pStyle w:val="a4"/>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Управления по государственному регулированию тарифов Воронежской области от 2</w:t>
      </w:r>
      <w:r w:rsidR="008F074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.12.201</w:t>
      </w:r>
      <w:r w:rsidR="008F074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008F074B">
        <w:rPr>
          <w:rFonts w:ascii="Times New Roman" w:eastAsia="Times New Roman" w:hAnsi="Times New Roman" w:cs="Times New Roman"/>
          <w:sz w:val="24"/>
          <w:szCs w:val="24"/>
          <w:lang w:eastAsia="ru-RU"/>
        </w:rPr>
        <w:t>58</w:t>
      </w:r>
      <w:r>
        <w:rPr>
          <w:rFonts w:ascii="Times New Roman" w:eastAsia="Times New Roman" w:hAnsi="Times New Roman" w:cs="Times New Roman"/>
          <w:sz w:val="24"/>
          <w:szCs w:val="24"/>
          <w:lang w:eastAsia="ru-RU"/>
        </w:rPr>
        <w:t>/</w:t>
      </w:r>
      <w:r w:rsidR="008F074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p w:rsidR="00BE2039" w:rsidRPr="00BE2039" w:rsidRDefault="00BE2039" w:rsidP="00BE2039">
      <w:pPr>
        <w:spacing w:before="100" w:beforeAutospacing="1" w:after="100" w:afterAutospacing="1" w:line="240" w:lineRule="auto"/>
        <w:ind w:left="360"/>
        <w:rPr>
          <w:rFonts w:ascii="Times New Roman" w:eastAsia="Times New Roman" w:hAnsi="Times New Roman" w:cs="Times New Roman"/>
          <w:sz w:val="24"/>
          <w:szCs w:val="24"/>
          <w:lang w:eastAsia="ru-RU"/>
        </w:rPr>
      </w:pPr>
    </w:p>
    <w:p w:rsidR="00BE2039" w:rsidRPr="00BE2039" w:rsidRDefault="00BE2039" w:rsidP="00BE2039">
      <w:pPr>
        <w:pStyle w:val="a4"/>
        <w:spacing w:before="100" w:beforeAutospacing="1" w:after="100" w:afterAutospacing="1" w:line="240" w:lineRule="auto"/>
        <w:rPr>
          <w:rFonts w:ascii="Times New Roman" w:eastAsia="Times New Roman" w:hAnsi="Times New Roman" w:cs="Times New Roman"/>
          <w:sz w:val="24"/>
          <w:szCs w:val="24"/>
          <w:lang w:eastAsia="ru-RU"/>
        </w:rPr>
      </w:pPr>
    </w:p>
    <w:p w:rsidR="0061215D" w:rsidRPr="0061215D" w:rsidRDefault="0061215D" w:rsidP="0061215D">
      <w:pPr>
        <w:spacing w:before="100" w:beforeAutospacing="1" w:after="100" w:afterAutospacing="1" w:line="240" w:lineRule="auto"/>
        <w:rPr>
          <w:rFonts w:ascii="Times New Roman" w:eastAsia="Times New Roman" w:hAnsi="Times New Roman" w:cs="Times New Roman"/>
          <w:sz w:val="24"/>
          <w:szCs w:val="24"/>
          <w:lang w:eastAsia="ru-RU"/>
        </w:rPr>
      </w:pPr>
    </w:p>
    <w:p w:rsidR="00B674AE" w:rsidRDefault="00B674AE"/>
    <w:sectPr w:rsidR="00B674AE" w:rsidSect="00B67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3CDA"/>
    <w:multiLevelType w:val="hybridMultilevel"/>
    <w:tmpl w:val="7E4EE4CC"/>
    <w:lvl w:ilvl="0" w:tplc="8200B34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5157F0"/>
    <w:multiLevelType w:val="multilevel"/>
    <w:tmpl w:val="661E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5699C"/>
    <w:multiLevelType w:val="hybridMultilevel"/>
    <w:tmpl w:val="59E642FC"/>
    <w:lvl w:ilvl="0" w:tplc="3A1472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DE76B5"/>
    <w:multiLevelType w:val="multilevel"/>
    <w:tmpl w:val="97C8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866DAD"/>
    <w:multiLevelType w:val="multilevel"/>
    <w:tmpl w:val="BED6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5D"/>
    <w:rsid w:val="00005979"/>
    <w:rsid w:val="00302546"/>
    <w:rsid w:val="005A5B60"/>
    <w:rsid w:val="0061215D"/>
    <w:rsid w:val="008323FE"/>
    <w:rsid w:val="008F074B"/>
    <w:rsid w:val="00982830"/>
    <w:rsid w:val="009C12D0"/>
    <w:rsid w:val="00B674AE"/>
    <w:rsid w:val="00BE2039"/>
    <w:rsid w:val="00C96951"/>
    <w:rsid w:val="00CD50CA"/>
    <w:rsid w:val="00D52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7497"/>
  <w15:docId w15:val="{FA0C8660-9BE3-40C7-B1EE-F445ECDD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4AE"/>
  </w:style>
  <w:style w:type="paragraph" w:styleId="1">
    <w:name w:val="heading 1"/>
    <w:basedOn w:val="a"/>
    <w:link w:val="10"/>
    <w:uiPriority w:val="9"/>
    <w:qFormat/>
    <w:rsid w:val="006121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15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1215D"/>
    <w:pPr>
      <w:ind w:left="720"/>
      <w:contextualSpacing/>
    </w:pPr>
  </w:style>
  <w:style w:type="character" w:styleId="a5">
    <w:name w:val="Hyperlink"/>
    <w:basedOn w:val="a0"/>
    <w:uiPriority w:val="99"/>
    <w:unhideWhenUsed/>
    <w:rsid w:val="00612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10480">
      <w:bodyDiv w:val="1"/>
      <w:marLeft w:val="0"/>
      <w:marRight w:val="0"/>
      <w:marTop w:val="0"/>
      <w:marBottom w:val="0"/>
      <w:divBdr>
        <w:top w:val="none" w:sz="0" w:space="0" w:color="auto"/>
        <w:left w:val="none" w:sz="0" w:space="0" w:color="auto"/>
        <w:bottom w:val="none" w:sz="0" w:space="0" w:color="auto"/>
        <w:right w:val="none" w:sz="0" w:space="0" w:color="auto"/>
      </w:divBdr>
      <w:divsChild>
        <w:div w:id="477304237">
          <w:marLeft w:val="0"/>
          <w:marRight w:val="0"/>
          <w:marTop w:val="0"/>
          <w:marBottom w:val="0"/>
          <w:divBdr>
            <w:top w:val="none" w:sz="0" w:space="0" w:color="auto"/>
            <w:left w:val="none" w:sz="0" w:space="0" w:color="auto"/>
            <w:bottom w:val="none" w:sz="0" w:space="0" w:color="auto"/>
            <w:right w:val="none" w:sz="0" w:space="0" w:color="auto"/>
          </w:divBdr>
        </w:div>
      </w:divsChild>
    </w:div>
    <w:div w:id="212736645">
      <w:bodyDiv w:val="1"/>
      <w:marLeft w:val="0"/>
      <w:marRight w:val="0"/>
      <w:marTop w:val="0"/>
      <w:marBottom w:val="0"/>
      <w:divBdr>
        <w:top w:val="none" w:sz="0" w:space="0" w:color="auto"/>
        <w:left w:val="none" w:sz="0" w:space="0" w:color="auto"/>
        <w:bottom w:val="none" w:sz="0" w:space="0" w:color="auto"/>
        <w:right w:val="none" w:sz="0" w:space="0" w:color="auto"/>
      </w:divBdr>
      <w:divsChild>
        <w:div w:id="87889435">
          <w:marLeft w:val="0"/>
          <w:marRight w:val="0"/>
          <w:marTop w:val="0"/>
          <w:marBottom w:val="0"/>
          <w:divBdr>
            <w:top w:val="none" w:sz="0" w:space="0" w:color="auto"/>
            <w:left w:val="none" w:sz="0" w:space="0" w:color="auto"/>
            <w:bottom w:val="none" w:sz="0" w:space="0" w:color="auto"/>
            <w:right w:val="none" w:sz="0" w:space="0" w:color="auto"/>
          </w:divBdr>
        </w:div>
      </w:divsChild>
    </w:div>
    <w:div w:id="356272100">
      <w:bodyDiv w:val="1"/>
      <w:marLeft w:val="0"/>
      <w:marRight w:val="0"/>
      <w:marTop w:val="0"/>
      <w:marBottom w:val="0"/>
      <w:divBdr>
        <w:top w:val="none" w:sz="0" w:space="0" w:color="auto"/>
        <w:left w:val="none" w:sz="0" w:space="0" w:color="auto"/>
        <w:bottom w:val="none" w:sz="0" w:space="0" w:color="auto"/>
        <w:right w:val="none" w:sz="0" w:space="0" w:color="auto"/>
      </w:divBdr>
      <w:divsChild>
        <w:div w:id="1096438216">
          <w:marLeft w:val="0"/>
          <w:marRight w:val="0"/>
          <w:marTop w:val="0"/>
          <w:marBottom w:val="0"/>
          <w:divBdr>
            <w:top w:val="none" w:sz="0" w:space="0" w:color="auto"/>
            <w:left w:val="none" w:sz="0" w:space="0" w:color="auto"/>
            <w:bottom w:val="none" w:sz="0" w:space="0" w:color="auto"/>
            <w:right w:val="none" w:sz="0" w:space="0" w:color="auto"/>
          </w:divBdr>
        </w:div>
      </w:divsChild>
    </w:div>
    <w:div w:id="417556864">
      <w:bodyDiv w:val="1"/>
      <w:marLeft w:val="0"/>
      <w:marRight w:val="0"/>
      <w:marTop w:val="0"/>
      <w:marBottom w:val="0"/>
      <w:divBdr>
        <w:top w:val="none" w:sz="0" w:space="0" w:color="auto"/>
        <w:left w:val="none" w:sz="0" w:space="0" w:color="auto"/>
        <w:bottom w:val="none" w:sz="0" w:space="0" w:color="auto"/>
        <w:right w:val="none" w:sz="0" w:space="0" w:color="auto"/>
      </w:divBdr>
      <w:divsChild>
        <w:div w:id="577591553">
          <w:marLeft w:val="0"/>
          <w:marRight w:val="0"/>
          <w:marTop w:val="0"/>
          <w:marBottom w:val="0"/>
          <w:divBdr>
            <w:top w:val="none" w:sz="0" w:space="0" w:color="auto"/>
            <w:left w:val="none" w:sz="0" w:space="0" w:color="auto"/>
            <w:bottom w:val="none" w:sz="0" w:space="0" w:color="auto"/>
            <w:right w:val="none" w:sz="0" w:space="0" w:color="auto"/>
          </w:divBdr>
        </w:div>
      </w:divsChild>
    </w:div>
    <w:div w:id="812673788">
      <w:bodyDiv w:val="1"/>
      <w:marLeft w:val="0"/>
      <w:marRight w:val="0"/>
      <w:marTop w:val="0"/>
      <w:marBottom w:val="0"/>
      <w:divBdr>
        <w:top w:val="none" w:sz="0" w:space="0" w:color="auto"/>
        <w:left w:val="none" w:sz="0" w:space="0" w:color="auto"/>
        <w:bottom w:val="none" w:sz="0" w:space="0" w:color="auto"/>
        <w:right w:val="none" w:sz="0" w:space="0" w:color="auto"/>
      </w:divBdr>
      <w:divsChild>
        <w:div w:id="1204250392">
          <w:marLeft w:val="0"/>
          <w:marRight w:val="0"/>
          <w:marTop w:val="0"/>
          <w:marBottom w:val="0"/>
          <w:divBdr>
            <w:top w:val="none" w:sz="0" w:space="0" w:color="auto"/>
            <w:left w:val="none" w:sz="0" w:space="0" w:color="auto"/>
            <w:bottom w:val="none" w:sz="0" w:space="0" w:color="auto"/>
            <w:right w:val="none" w:sz="0" w:space="0" w:color="auto"/>
          </w:divBdr>
        </w:div>
      </w:divsChild>
    </w:div>
    <w:div w:id="1105685118">
      <w:bodyDiv w:val="1"/>
      <w:marLeft w:val="0"/>
      <w:marRight w:val="0"/>
      <w:marTop w:val="0"/>
      <w:marBottom w:val="0"/>
      <w:divBdr>
        <w:top w:val="none" w:sz="0" w:space="0" w:color="auto"/>
        <w:left w:val="none" w:sz="0" w:space="0" w:color="auto"/>
        <w:bottom w:val="none" w:sz="0" w:space="0" w:color="auto"/>
        <w:right w:val="none" w:sz="0" w:space="0" w:color="auto"/>
      </w:divBdr>
    </w:div>
    <w:div w:id="1180657173">
      <w:bodyDiv w:val="1"/>
      <w:marLeft w:val="0"/>
      <w:marRight w:val="0"/>
      <w:marTop w:val="0"/>
      <w:marBottom w:val="0"/>
      <w:divBdr>
        <w:top w:val="none" w:sz="0" w:space="0" w:color="auto"/>
        <w:left w:val="none" w:sz="0" w:space="0" w:color="auto"/>
        <w:bottom w:val="none" w:sz="0" w:space="0" w:color="auto"/>
        <w:right w:val="none" w:sz="0" w:space="0" w:color="auto"/>
      </w:divBdr>
      <w:divsChild>
        <w:div w:id="984773665">
          <w:marLeft w:val="0"/>
          <w:marRight w:val="0"/>
          <w:marTop w:val="0"/>
          <w:marBottom w:val="0"/>
          <w:divBdr>
            <w:top w:val="none" w:sz="0" w:space="0" w:color="auto"/>
            <w:left w:val="none" w:sz="0" w:space="0" w:color="auto"/>
            <w:bottom w:val="none" w:sz="0" w:space="0" w:color="auto"/>
            <w:right w:val="none" w:sz="0" w:space="0" w:color="auto"/>
          </w:divBdr>
        </w:div>
      </w:divsChild>
    </w:div>
    <w:div w:id="1588230284">
      <w:bodyDiv w:val="1"/>
      <w:marLeft w:val="0"/>
      <w:marRight w:val="0"/>
      <w:marTop w:val="0"/>
      <w:marBottom w:val="0"/>
      <w:divBdr>
        <w:top w:val="none" w:sz="0" w:space="0" w:color="auto"/>
        <w:left w:val="none" w:sz="0" w:space="0" w:color="auto"/>
        <w:bottom w:val="none" w:sz="0" w:space="0" w:color="auto"/>
        <w:right w:val="none" w:sz="0" w:space="0" w:color="auto"/>
      </w:divBdr>
      <w:divsChild>
        <w:div w:id="751393377">
          <w:marLeft w:val="0"/>
          <w:marRight w:val="0"/>
          <w:marTop w:val="0"/>
          <w:marBottom w:val="0"/>
          <w:divBdr>
            <w:top w:val="none" w:sz="0" w:space="0" w:color="auto"/>
            <w:left w:val="none" w:sz="0" w:space="0" w:color="auto"/>
            <w:bottom w:val="none" w:sz="0" w:space="0" w:color="auto"/>
            <w:right w:val="none" w:sz="0" w:space="0" w:color="auto"/>
          </w:divBdr>
        </w:div>
      </w:divsChild>
    </w:div>
    <w:div w:id="1692608144">
      <w:bodyDiv w:val="1"/>
      <w:marLeft w:val="0"/>
      <w:marRight w:val="0"/>
      <w:marTop w:val="0"/>
      <w:marBottom w:val="0"/>
      <w:divBdr>
        <w:top w:val="none" w:sz="0" w:space="0" w:color="auto"/>
        <w:left w:val="none" w:sz="0" w:space="0" w:color="auto"/>
        <w:bottom w:val="none" w:sz="0" w:space="0" w:color="auto"/>
        <w:right w:val="none" w:sz="0" w:space="0" w:color="auto"/>
      </w:divBdr>
      <w:divsChild>
        <w:div w:id="116558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pgesrossosh@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844</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ПТО 3</dc:creator>
  <cp:keywords/>
  <dc:description/>
  <cp:lastModifiedBy>Химчик Аня</cp:lastModifiedBy>
  <cp:revision>4</cp:revision>
  <dcterms:created xsi:type="dcterms:W3CDTF">2018-08-28T10:53:00Z</dcterms:created>
  <dcterms:modified xsi:type="dcterms:W3CDTF">2018-09-19T07:55:00Z</dcterms:modified>
</cp:coreProperties>
</file>