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D9" w:rsidRPr="00F93833" w:rsidRDefault="00F93833" w:rsidP="00D232C8">
      <w:pPr>
        <w:pStyle w:val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27-28.12.2019г. Опубликовано на Портале  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http://pravo.govvrn.ru/?q=tariv</w:t>
        </w:r>
      </w:hyperlink>
    </w:p>
    <w:p w:rsidR="00297BD9" w:rsidRDefault="00297BD9" w:rsidP="00297BD9">
      <w:pPr>
        <w:jc w:val="center"/>
        <w:rPr>
          <w:szCs w:val="28"/>
        </w:rPr>
      </w:pPr>
      <w:bookmarkStart w:id="0" w:name="_GoBack"/>
      <w:bookmarkEnd w:id="0"/>
    </w:p>
    <w:p w:rsidR="00297BD9" w:rsidRDefault="00297BD9" w:rsidP="00297BD9">
      <w:pPr>
        <w:jc w:val="center"/>
        <w:rPr>
          <w:szCs w:val="28"/>
        </w:rPr>
      </w:pPr>
    </w:p>
    <w:p w:rsidR="00297BD9" w:rsidRDefault="00297BD9" w:rsidP="00297BD9">
      <w:pPr>
        <w:jc w:val="center"/>
        <w:rPr>
          <w:b/>
          <w:szCs w:val="28"/>
        </w:rPr>
      </w:pPr>
      <w:r>
        <w:rPr>
          <w:b/>
          <w:szCs w:val="28"/>
        </w:rPr>
        <w:t>УПРАВЛЕНИЕ ПО ГОСУДАРСТВЕННОМУ РЕГУЛИРОВАНИЮ  ТАРИФОВ</w:t>
      </w:r>
      <w:r w:rsidR="00DB7D9E">
        <w:rPr>
          <w:b/>
          <w:szCs w:val="28"/>
        </w:rPr>
        <w:t xml:space="preserve"> </w:t>
      </w:r>
      <w:r>
        <w:rPr>
          <w:b/>
          <w:szCs w:val="28"/>
        </w:rPr>
        <w:t xml:space="preserve"> ВОРОНЕЖСКОЙ ОБЛАСТИ</w:t>
      </w:r>
    </w:p>
    <w:p w:rsidR="00297BD9" w:rsidRDefault="00297BD9" w:rsidP="00297BD9">
      <w:pPr>
        <w:rPr>
          <w:b/>
          <w:szCs w:val="28"/>
        </w:rPr>
      </w:pPr>
    </w:p>
    <w:p w:rsidR="00DB7D9E" w:rsidRPr="00BD1D63" w:rsidRDefault="00DB7D9E" w:rsidP="00DB7D9E">
      <w:pPr>
        <w:jc w:val="center"/>
        <w:rPr>
          <w:b/>
          <w:szCs w:val="28"/>
        </w:rPr>
      </w:pPr>
      <w:r w:rsidRPr="00BD1D63">
        <w:rPr>
          <w:b/>
          <w:szCs w:val="28"/>
        </w:rPr>
        <w:t>ПРИКАЗ</w:t>
      </w:r>
    </w:p>
    <w:p w:rsidR="00DB7D9E" w:rsidRPr="00BD1D63" w:rsidRDefault="00DB7D9E" w:rsidP="00DB7D9E">
      <w:pPr>
        <w:jc w:val="center"/>
        <w:rPr>
          <w:b/>
          <w:szCs w:val="28"/>
        </w:rPr>
      </w:pPr>
    </w:p>
    <w:p w:rsidR="00DB7D9E" w:rsidRPr="00BD1D63" w:rsidRDefault="00DB7D9E" w:rsidP="00DB7D9E">
      <w:pPr>
        <w:rPr>
          <w:szCs w:val="28"/>
          <w:u w:val="single"/>
        </w:rPr>
      </w:pPr>
      <w:r w:rsidRPr="00BD1D63">
        <w:rPr>
          <w:szCs w:val="28"/>
          <w:u w:val="single"/>
        </w:rPr>
        <w:t>от 2</w:t>
      </w:r>
      <w:r>
        <w:rPr>
          <w:szCs w:val="28"/>
          <w:u w:val="single"/>
        </w:rPr>
        <w:t>6</w:t>
      </w:r>
      <w:r w:rsidRPr="00BD1D63">
        <w:rPr>
          <w:szCs w:val="2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BD1D63">
          <w:rPr>
            <w:szCs w:val="28"/>
            <w:u w:val="single"/>
          </w:rPr>
          <w:t>2019 г</w:t>
        </w:r>
      </w:smartTag>
      <w:r w:rsidRPr="00BD1D63">
        <w:rPr>
          <w:szCs w:val="28"/>
          <w:u w:val="single"/>
        </w:rPr>
        <w:t>.</w:t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</w:r>
      <w:r w:rsidRPr="00BD1D63">
        <w:rPr>
          <w:szCs w:val="28"/>
        </w:rPr>
        <w:tab/>
        <w:t xml:space="preserve">          </w:t>
      </w:r>
      <w:r>
        <w:rPr>
          <w:szCs w:val="28"/>
        </w:rPr>
        <w:t xml:space="preserve">    </w:t>
      </w:r>
      <w:r w:rsidRPr="00BD1D63">
        <w:rPr>
          <w:szCs w:val="28"/>
        </w:rPr>
        <w:t xml:space="preserve">№ </w:t>
      </w:r>
      <w:r w:rsidRPr="00BD1D63">
        <w:rPr>
          <w:szCs w:val="28"/>
          <w:u w:val="single"/>
        </w:rPr>
        <w:t>5</w:t>
      </w:r>
      <w:r>
        <w:rPr>
          <w:szCs w:val="28"/>
          <w:u w:val="single"/>
        </w:rPr>
        <w:t>9</w:t>
      </w:r>
      <w:r w:rsidRPr="00BD1D63">
        <w:rPr>
          <w:szCs w:val="28"/>
          <w:u w:val="single"/>
        </w:rPr>
        <w:t>/</w:t>
      </w:r>
      <w:r>
        <w:rPr>
          <w:szCs w:val="28"/>
          <w:u w:val="single"/>
        </w:rPr>
        <w:t>5</w:t>
      </w:r>
    </w:p>
    <w:p w:rsidR="00DB7D9E" w:rsidRPr="008D5911" w:rsidRDefault="00DB7D9E" w:rsidP="00DB7D9E">
      <w:pPr>
        <w:jc w:val="center"/>
        <w:rPr>
          <w:sz w:val="24"/>
        </w:rPr>
      </w:pPr>
      <w:r w:rsidRPr="008D5911">
        <w:rPr>
          <w:sz w:val="24"/>
        </w:rPr>
        <w:t>г. Воронеж</w:t>
      </w:r>
    </w:p>
    <w:p w:rsidR="00DB7D9E" w:rsidRDefault="00DB7D9E" w:rsidP="009205CB">
      <w:pPr>
        <w:jc w:val="center"/>
        <w:rPr>
          <w:b/>
          <w:szCs w:val="28"/>
        </w:rPr>
      </w:pPr>
    </w:p>
    <w:p w:rsidR="00DB7D9E" w:rsidRDefault="007536FC" w:rsidP="00E505D9">
      <w:pPr>
        <w:jc w:val="center"/>
        <w:rPr>
          <w:b/>
          <w:szCs w:val="28"/>
        </w:rPr>
      </w:pPr>
      <w:r w:rsidRPr="00DB7D9E">
        <w:rPr>
          <w:b/>
          <w:szCs w:val="28"/>
        </w:rPr>
        <w:t>О</w:t>
      </w:r>
      <w:r w:rsidR="00725EEB" w:rsidRPr="00DB7D9E">
        <w:rPr>
          <w:b/>
          <w:szCs w:val="28"/>
        </w:rPr>
        <w:t xml:space="preserve">б </w:t>
      </w:r>
      <w:r w:rsidR="000E7932" w:rsidRPr="00DB7D9E">
        <w:rPr>
          <w:b/>
          <w:szCs w:val="28"/>
        </w:rPr>
        <w:t>установлении индивидуальных тарифов на услуги по передаче электрической энергии для взаиморасчетов</w:t>
      </w:r>
      <w:r w:rsidR="006F33F8">
        <w:rPr>
          <w:b/>
          <w:szCs w:val="28"/>
        </w:rPr>
        <w:t xml:space="preserve"> </w:t>
      </w:r>
      <w:r w:rsidR="00E505D9" w:rsidRPr="00DB7D9E">
        <w:rPr>
          <w:b/>
          <w:szCs w:val="28"/>
        </w:rPr>
        <w:t xml:space="preserve">между сетевыми организациями Воронежской области, определенных на основе долгосрочных параметров регулирования деятельности </w:t>
      </w:r>
    </w:p>
    <w:p w:rsidR="00B8681B" w:rsidRPr="00DB7D9E" w:rsidRDefault="00E505D9" w:rsidP="00E505D9">
      <w:pPr>
        <w:jc w:val="center"/>
        <w:rPr>
          <w:b/>
          <w:szCs w:val="28"/>
        </w:rPr>
      </w:pPr>
      <w:r w:rsidRPr="00DB7D9E">
        <w:rPr>
          <w:b/>
          <w:szCs w:val="28"/>
        </w:rPr>
        <w:t>территориальных сетевых организаций,</w:t>
      </w:r>
      <w:r w:rsidR="0098199F" w:rsidRPr="00DB7D9E">
        <w:rPr>
          <w:b/>
          <w:szCs w:val="28"/>
        </w:rPr>
        <w:t xml:space="preserve"> </w:t>
      </w:r>
      <w:r w:rsidRPr="00DB7D9E">
        <w:rPr>
          <w:b/>
          <w:szCs w:val="28"/>
        </w:rPr>
        <w:t>на 20</w:t>
      </w:r>
      <w:r w:rsidR="00D232C8" w:rsidRPr="00DB7D9E">
        <w:rPr>
          <w:b/>
          <w:szCs w:val="28"/>
        </w:rPr>
        <w:t>20</w:t>
      </w:r>
      <w:r w:rsidRPr="00DB7D9E">
        <w:rPr>
          <w:b/>
          <w:szCs w:val="28"/>
        </w:rPr>
        <w:t>-20</w:t>
      </w:r>
      <w:r w:rsidR="00121ABA" w:rsidRPr="00DB7D9E">
        <w:rPr>
          <w:b/>
          <w:szCs w:val="28"/>
        </w:rPr>
        <w:t>2</w:t>
      </w:r>
      <w:r w:rsidR="00D232C8" w:rsidRPr="00DB7D9E">
        <w:rPr>
          <w:b/>
          <w:szCs w:val="28"/>
        </w:rPr>
        <w:t>4</w:t>
      </w:r>
      <w:r w:rsidRPr="00DB7D9E">
        <w:rPr>
          <w:b/>
          <w:szCs w:val="28"/>
        </w:rPr>
        <w:t xml:space="preserve"> </w:t>
      </w:r>
      <w:r w:rsidR="00255ADC" w:rsidRPr="00DB7D9E">
        <w:rPr>
          <w:b/>
          <w:szCs w:val="28"/>
        </w:rPr>
        <w:t>годы</w:t>
      </w:r>
    </w:p>
    <w:p w:rsidR="009F6EAA" w:rsidRPr="0098199F" w:rsidRDefault="009F6EAA" w:rsidP="00E505D9">
      <w:pPr>
        <w:jc w:val="center"/>
        <w:rPr>
          <w:sz w:val="26"/>
          <w:szCs w:val="26"/>
        </w:rPr>
      </w:pPr>
    </w:p>
    <w:p w:rsidR="00DB7D9E" w:rsidRPr="00DB7D9E" w:rsidRDefault="009F6EAA" w:rsidP="00DB7D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D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26.03.2003 № 35-ФЗ                                  «Об электроэнергетике», постановлениями Правительства Российской Федерации </w:t>
      </w:r>
      <w:r w:rsidR="00DB7D9E">
        <w:rPr>
          <w:rFonts w:ascii="Times New Roman" w:hAnsi="Times New Roman" w:cs="Times New Roman"/>
          <w:sz w:val="28"/>
          <w:szCs w:val="28"/>
        </w:rPr>
        <w:t xml:space="preserve"> </w:t>
      </w:r>
      <w:r w:rsidRPr="00DB7D9E">
        <w:rPr>
          <w:rFonts w:ascii="Times New Roman" w:hAnsi="Times New Roman" w:cs="Times New Roman"/>
          <w:sz w:val="28"/>
          <w:szCs w:val="28"/>
        </w:rPr>
        <w:t xml:space="preserve">от 29.12.2011 № 1178 «О ценообразовании в области регулируемых цен (тарифов) в электроэнергетике», от 31.12.2009 № 1220 «Об определении применяемых при установлении долгосрочных тарифов показателей надежности и качества поставляемых товаров и оказываемых услуг», приказом Министерства энергетики Российской Федерации от 29.11.2016 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приказами ФСТ России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№98-Э и от 30.03.2012 №228-Э»,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</w:t>
      </w:r>
      <w:r w:rsidR="00D232C8" w:rsidRPr="00DB7D9E">
        <w:rPr>
          <w:rFonts w:ascii="Times New Roman" w:hAnsi="Times New Roman" w:cs="Times New Roman"/>
          <w:sz w:val="28"/>
          <w:szCs w:val="28"/>
        </w:rPr>
        <w:t xml:space="preserve">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</w:t>
      </w:r>
      <w:r w:rsidR="00D232C8" w:rsidRPr="00DB7D9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в области государственного регулирования тарифов»</w:t>
      </w:r>
      <w:r w:rsidRPr="00DB7D9E">
        <w:rPr>
          <w:rFonts w:ascii="Times New Roman" w:hAnsi="Times New Roman" w:cs="Times New Roman"/>
          <w:sz w:val="28"/>
          <w:szCs w:val="28"/>
        </w:rPr>
        <w:t>, постановлением правительства Воронежской области от 18.05.2009 № 397 «Об утверждении Положения об управлении по государственному регулированию тарифов Воронежской области»</w:t>
      </w:r>
      <w:r w:rsidR="00655BCF" w:rsidRPr="00DB7D9E">
        <w:rPr>
          <w:rFonts w:ascii="Times New Roman" w:hAnsi="Times New Roman" w:cs="Times New Roman"/>
          <w:sz w:val="28"/>
          <w:szCs w:val="28"/>
        </w:rPr>
        <w:t xml:space="preserve">, </w:t>
      </w:r>
      <w:r w:rsidR="00DB7D9E" w:rsidRPr="00DB7D9E">
        <w:rPr>
          <w:rFonts w:ascii="Times New Roman" w:hAnsi="Times New Roman" w:cs="Times New Roman"/>
          <w:sz w:val="28"/>
          <w:szCs w:val="28"/>
        </w:rPr>
        <w:t xml:space="preserve">и на основании решения Правления УРТ от   26 декабря 2019 года </w:t>
      </w:r>
      <w:r w:rsidR="00DB7D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7D9E" w:rsidRPr="00DB7D9E">
        <w:rPr>
          <w:rFonts w:ascii="Times New Roman" w:hAnsi="Times New Roman" w:cs="Times New Roman"/>
          <w:sz w:val="28"/>
          <w:szCs w:val="28"/>
        </w:rPr>
        <w:t xml:space="preserve"> № 59/5     </w:t>
      </w:r>
      <w:r w:rsidR="00DB7D9E" w:rsidRPr="00DB7D9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9F6EAA" w:rsidRPr="00DB7D9E" w:rsidRDefault="009F6EAA" w:rsidP="00655BC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20C9" w:rsidRPr="00DB7D9E" w:rsidRDefault="00DB7D9E" w:rsidP="00DB7D9E">
      <w:pPr>
        <w:pStyle w:val="ac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DE20C9" w:rsidRPr="00DB7D9E">
        <w:rPr>
          <w:szCs w:val="28"/>
        </w:rPr>
        <w:t xml:space="preserve">1. Установить долгосрочные параметры регулирования для </w:t>
      </w:r>
      <w:r w:rsidR="00F47209" w:rsidRPr="00DB7D9E">
        <w:rPr>
          <w:szCs w:val="28"/>
        </w:rPr>
        <w:t>территориальных сетевых организаций</w:t>
      </w:r>
      <w:r w:rsidR="00D95436" w:rsidRPr="00DB7D9E">
        <w:rPr>
          <w:szCs w:val="28"/>
        </w:rPr>
        <w:t>,</w:t>
      </w:r>
      <w:r w:rsidR="00DE20C9" w:rsidRPr="00DB7D9E">
        <w:rPr>
          <w:szCs w:val="28"/>
        </w:rPr>
        <w:t xml:space="preserve"> в отношении котор</w:t>
      </w:r>
      <w:r w:rsidR="00F47209" w:rsidRPr="00DB7D9E">
        <w:rPr>
          <w:szCs w:val="28"/>
        </w:rPr>
        <w:t>ых</w:t>
      </w:r>
      <w:r w:rsidR="00DE20C9" w:rsidRPr="00DB7D9E">
        <w:rPr>
          <w:szCs w:val="28"/>
        </w:rPr>
        <w:t xml:space="preserve">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</w:t>
      </w:r>
      <w:r w:rsidR="00D95436" w:rsidRPr="00DB7D9E">
        <w:rPr>
          <w:szCs w:val="28"/>
        </w:rPr>
        <w:t>на долгосрочный период регулирования 20</w:t>
      </w:r>
      <w:r w:rsidR="00D232C8" w:rsidRPr="00DB7D9E">
        <w:rPr>
          <w:szCs w:val="28"/>
        </w:rPr>
        <w:t>20</w:t>
      </w:r>
      <w:r w:rsidR="00F47209" w:rsidRPr="00DB7D9E">
        <w:rPr>
          <w:szCs w:val="28"/>
        </w:rPr>
        <w:t>–</w:t>
      </w:r>
      <w:r w:rsidR="00D95436" w:rsidRPr="00DB7D9E">
        <w:rPr>
          <w:szCs w:val="28"/>
        </w:rPr>
        <w:t xml:space="preserve"> 20</w:t>
      </w:r>
      <w:r w:rsidR="00121ABA" w:rsidRPr="00DB7D9E">
        <w:rPr>
          <w:szCs w:val="28"/>
        </w:rPr>
        <w:t>2</w:t>
      </w:r>
      <w:r w:rsidR="00D232C8" w:rsidRPr="00DB7D9E">
        <w:rPr>
          <w:szCs w:val="28"/>
        </w:rPr>
        <w:t>4</w:t>
      </w:r>
      <w:r w:rsidR="00D95436" w:rsidRPr="00DB7D9E">
        <w:rPr>
          <w:szCs w:val="28"/>
        </w:rPr>
        <w:t xml:space="preserve">гг. </w:t>
      </w:r>
      <w:r w:rsidR="00DE20C9" w:rsidRPr="00DB7D9E">
        <w:rPr>
          <w:szCs w:val="28"/>
        </w:rPr>
        <w:t xml:space="preserve">согласно приложению 1. </w:t>
      </w:r>
    </w:p>
    <w:p w:rsidR="00DE20C9" w:rsidRPr="00DB7D9E" w:rsidRDefault="00262539" w:rsidP="00DB7D9E">
      <w:pPr>
        <w:pStyle w:val="ac"/>
        <w:spacing w:after="0"/>
        <w:ind w:left="0"/>
        <w:jc w:val="both"/>
        <w:rPr>
          <w:szCs w:val="28"/>
        </w:rPr>
      </w:pPr>
      <w:r w:rsidRPr="00DB7D9E">
        <w:rPr>
          <w:szCs w:val="28"/>
        </w:rPr>
        <w:tab/>
      </w:r>
      <w:r w:rsidR="00DE20C9" w:rsidRPr="00DB7D9E">
        <w:rPr>
          <w:szCs w:val="28"/>
        </w:rPr>
        <w:t xml:space="preserve">2. Установить необходимую валовую выручку (НВВ) </w:t>
      </w:r>
      <w:r w:rsidR="00F47209" w:rsidRPr="00DB7D9E">
        <w:rPr>
          <w:szCs w:val="28"/>
        </w:rPr>
        <w:t>территориальных сетевых организаций</w:t>
      </w:r>
      <w:r w:rsidR="00DE20C9" w:rsidRPr="00DB7D9E">
        <w:rPr>
          <w:szCs w:val="28"/>
        </w:rPr>
        <w:t xml:space="preserve"> на долгосрочный период регулирования 20</w:t>
      </w:r>
      <w:r w:rsidR="00D232C8" w:rsidRPr="00DB7D9E">
        <w:rPr>
          <w:szCs w:val="28"/>
        </w:rPr>
        <w:t>20</w:t>
      </w:r>
      <w:r w:rsidR="00D95436" w:rsidRPr="00DB7D9E">
        <w:rPr>
          <w:szCs w:val="28"/>
        </w:rPr>
        <w:t xml:space="preserve"> - </w:t>
      </w:r>
      <w:r w:rsidR="00DE20C9" w:rsidRPr="00DB7D9E">
        <w:rPr>
          <w:szCs w:val="28"/>
        </w:rPr>
        <w:t>20</w:t>
      </w:r>
      <w:r w:rsidR="00121ABA" w:rsidRPr="00DB7D9E">
        <w:rPr>
          <w:szCs w:val="28"/>
        </w:rPr>
        <w:t>2</w:t>
      </w:r>
      <w:r w:rsidR="00D232C8" w:rsidRPr="00DB7D9E">
        <w:rPr>
          <w:szCs w:val="28"/>
        </w:rPr>
        <w:t>4</w:t>
      </w:r>
      <w:r w:rsidR="00DE20C9" w:rsidRPr="00DB7D9E">
        <w:rPr>
          <w:szCs w:val="28"/>
        </w:rPr>
        <w:t xml:space="preserve"> гг. (без учета оплаты потерь) согласно приложению 2.</w:t>
      </w:r>
    </w:p>
    <w:p w:rsidR="00DE20C9" w:rsidRPr="00DB7D9E" w:rsidRDefault="00DE20C9" w:rsidP="00DB7D9E">
      <w:pPr>
        <w:jc w:val="both"/>
        <w:rPr>
          <w:szCs w:val="28"/>
        </w:rPr>
      </w:pPr>
      <w:r w:rsidRPr="0098199F">
        <w:rPr>
          <w:sz w:val="26"/>
          <w:szCs w:val="26"/>
        </w:rPr>
        <w:tab/>
      </w:r>
      <w:r w:rsidRPr="00DB7D9E">
        <w:rPr>
          <w:szCs w:val="28"/>
        </w:rPr>
        <w:t xml:space="preserve">3. Установить индивидуальные тарифы на услуги по передаче электрической энергии для взаиморасчетов </w:t>
      </w:r>
      <w:r w:rsidR="00D95436" w:rsidRPr="00DB7D9E">
        <w:rPr>
          <w:szCs w:val="28"/>
        </w:rPr>
        <w:t xml:space="preserve">между </w:t>
      </w:r>
      <w:r w:rsidR="00FE2064" w:rsidRPr="00DB7D9E">
        <w:rPr>
          <w:szCs w:val="28"/>
        </w:rPr>
        <w:t>сетевыми организациями</w:t>
      </w:r>
      <w:r w:rsidR="003202A0" w:rsidRPr="00DB7D9E">
        <w:rPr>
          <w:szCs w:val="28"/>
        </w:rPr>
        <w:t xml:space="preserve"> и </w:t>
      </w:r>
      <w:r w:rsidR="00FE2064" w:rsidRPr="00DB7D9E">
        <w:rPr>
          <w:szCs w:val="28"/>
        </w:rPr>
        <w:t>П</w:t>
      </w:r>
      <w:r w:rsidR="003202A0" w:rsidRPr="00DB7D9E">
        <w:rPr>
          <w:szCs w:val="28"/>
        </w:rPr>
        <w:t>АО «МРСК Центра»</w:t>
      </w:r>
      <w:r w:rsidR="00262539" w:rsidRPr="00DB7D9E">
        <w:rPr>
          <w:szCs w:val="28"/>
        </w:rPr>
        <w:t>,</w:t>
      </w:r>
      <w:r w:rsidR="00121ABA" w:rsidRPr="00DB7D9E">
        <w:rPr>
          <w:szCs w:val="28"/>
        </w:rPr>
        <w:t xml:space="preserve"> </w:t>
      </w:r>
      <w:r w:rsidR="00262539" w:rsidRPr="00DB7D9E">
        <w:rPr>
          <w:szCs w:val="28"/>
        </w:rPr>
        <w:t xml:space="preserve">определенные на основе долгосрочных параметров регулирования деятельности территориальных сетевых организаций, </w:t>
      </w:r>
      <w:r w:rsidR="00D95436" w:rsidRPr="00DB7D9E">
        <w:rPr>
          <w:szCs w:val="28"/>
        </w:rPr>
        <w:t>на долгосрочный период регулирования 20</w:t>
      </w:r>
      <w:r w:rsidR="00D232C8" w:rsidRPr="00DB7D9E">
        <w:rPr>
          <w:szCs w:val="28"/>
        </w:rPr>
        <w:t>20</w:t>
      </w:r>
      <w:r w:rsidR="00121ABA" w:rsidRPr="00DB7D9E">
        <w:rPr>
          <w:szCs w:val="28"/>
        </w:rPr>
        <w:t xml:space="preserve"> – 20</w:t>
      </w:r>
      <w:r w:rsidR="00D232C8" w:rsidRPr="00DB7D9E">
        <w:rPr>
          <w:szCs w:val="28"/>
        </w:rPr>
        <w:t>24</w:t>
      </w:r>
      <w:r w:rsidR="00D95436" w:rsidRPr="00DB7D9E">
        <w:rPr>
          <w:szCs w:val="28"/>
        </w:rPr>
        <w:t xml:space="preserve"> гг.</w:t>
      </w:r>
      <w:r w:rsidRPr="00DB7D9E">
        <w:rPr>
          <w:szCs w:val="28"/>
        </w:rPr>
        <w:t xml:space="preserve"> согласно приложению 3.</w:t>
      </w:r>
    </w:p>
    <w:p w:rsidR="00DB7D9E" w:rsidRPr="007452CA" w:rsidRDefault="00DB7D9E" w:rsidP="00DB7D9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7452CA">
        <w:rPr>
          <w:szCs w:val="28"/>
        </w:rPr>
        <w:t>. Настоящий приказ вступает в силу с 01 января 20</w:t>
      </w:r>
      <w:r>
        <w:rPr>
          <w:szCs w:val="28"/>
        </w:rPr>
        <w:t>20</w:t>
      </w:r>
      <w:r w:rsidRPr="007452CA">
        <w:rPr>
          <w:szCs w:val="28"/>
        </w:rPr>
        <w:t xml:space="preserve"> года и действует по 31 декабря 20</w:t>
      </w:r>
      <w:r>
        <w:rPr>
          <w:szCs w:val="28"/>
        </w:rPr>
        <w:t>20</w:t>
      </w:r>
      <w:r w:rsidRPr="007452CA">
        <w:rPr>
          <w:szCs w:val="28"/>
        </w:rPr>
        <w:t xml:space="preserve"> года включительно.</w:t>
      </w:r>
    </w:p>
    <w:p w:rsidR="00DB7D9E" w:rsidRDefault="00DB7D9E" w:rsidP="00DB7D9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B7D9E" w:rsidRPr="00A94822" w:rsidRDefault="00DB7D9E" w:rsidP="00DB7D9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B7D9E" w:rsidRDefault="00DB7D9E" w:rsidP="00DB7D9E">
      <w:pPr>
        <w:autoSpaceDE w:val="0"/>
        <w:autoSpaceDN w:val="0"/>
        <w:adjustRightInd w:val="0"/>
        <w:jc w:val="both"/>
        <w:outlineLvl w:val="1"/>
      </w:pPr>
      <w:r>
        <w:rPr>
          <w:szCs w:val="28"/>
        </w:rPr>
        <w:t>Руководи</w:t>
      </w:r>
      <w:r w:rsidRPr="00A94822">
        <w:rPr>
          <w:szCs w:val="28"/>
        </w:rPr>
        <w:t xml:space="preserve">тель </w:t>
      </w:r>
      <w:r>
        <w:rPr>
          <w:szCs w:val="28"/>
        </w:rPr>
        <w:t>уп</w:t>
      </w:r>
      <w:r w:rsidRPr="00A94822">
        <w:rPr>
          <w:szCs w:val="28"/>
        </w:rPr>
        <w:t xml:space="preserve">равления                    </w:t>
      </w:r>
      <w:r w:rsidRPr="00A94822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</w:t>
      </w:r>
      <w:r w:rsidRPr="00A94822">
        <w:rPr>
          <w:szCs w:val="28"/>
        </w:rPr>
        <w:t xml:space="preserve"> </w:t>
      </w:r>
      <w:r>
        <w:rPr>
          <w:szCs w:val="28"/>
        </w:rPr>
        <w:t>Е</w:t>
      </w:r>
      <w:r w:rsidRPr="00A94822">
        <w:rPr>
          <w:szCs w:val="28"/>
        </w:rPr>
        <w:t xml:space="preserve">.В. </w:t>
      </w:r>
      <w:r>
        <w:rPr>
          <w:szCs w:val="28"/>
        </w:rPr>
        <w:t>Бажанов</w:t>
      </w:r>
    </w:p>
    <w:p w:rsidR="00F52252" w:rsidRPr="0098199F" w:rsidRDefault="00F52252" w:rsidP="00DE20C9">
      <w:pPr>
        <w:jc w:val="both"/>
        <w:rPr>
          <w:sz w:val="26"/>
          <w:szCs w:val="26"/>
        </w:rPr>
      </w:pPr>
    </w:p>
    <w:p w:rsidR="003A5B33" w:rsidRDefault="006471C3" w:rsidP="00F52252">
      <w:pPr>
        <w:ind w:left="11040"/>
        <w:rPr>
          <w:sz w:val="24"/>
        </w:rPr>
        <w:sectPr w:rsidR="003A5B33" w:rsidSect="00DB7D9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90FF0">
        <w:rPr>
          <w:sz w:val="26"/>
          <w:szCs w:val="26"/>
        </w:rPr>
        <w:tab/>
      </w:r>
      <w:r w:rsidR="00F52252" w:rsidRPr="00F52252">
        <w:rPr>
          <w:sz w:val="24"/>
        </w:rPr>
        <w:t>Прилож</w:t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lastRenderedPageBreak/>
        <w:t>П</w:t>
      </w:r>
      <w:r w:rsidRPr="00A94822">
        <w:rPr>
          <w:sz w:val="22"/>
          <w:szCs w:val="22"/>
        </w:rPr>
        <w:t>риложени</w:t>
      </w:r>
      <w:r>
        <w:rPr>
          <w:sz w:val="22"/>
          <w:szCs w:val="22"/>
        </w:rPr>
        <w:t>е</w:t>
      </w:r>
      <w:r w:rsidRPr="00A94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A94822">
        <w:rPr>
          <w:sz w:val="22"/>
          <w:szCs w:val="22"/>
        </w:rPr>
        <w:t>к</w:t>
      </w:r>
      <w:r>
        <w:rPr>
          <w:sz w:val="22"/>
          <w:szCs w:val="22"/>
        </w:rPr>
        <w:t xml:space="preserve"> приказу</w:t>
      </w:r>
      <w:r w:rsidRPr="00A94822">
        <w:rPr>
          <w:sz w:val="22"/>
          <w:szCs w:val="22"/>
        </w:rPr>
        <w:t xml:space="preserve"> УРТ</w:t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26.12.2019   </w:t>
      </w:r>
      <w:r w:rsidRPr="00A948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59/5 </w:t>
      </w:r>
    </w:p>
    <w:p w:rsidR="00F52252" w:rsidRPr="00F52252" w:rsidRDefault="00F52252" w:rsidP="00121ABA">
      <w:pPr>
        <w:ind w:left="11040"/>
        <w:jc w:val="right"/>
        <w:rPr>
          <w:sz w:val="24"/>
          <w:u w:val="single"/>
        </w:rPr>
      </w:pPr>
    </w:p>
    <w:p w:rsidR="00F52252" w:rsidRPr="00F52252" w:rsidRDefault="00F52252" w:rsidP="00F52252">
      <w:pPr>
        <w:jc w:val="both"/>
        <w:rPr>
          <w:szCs w:val="28"/>
        </w:rPr>
      </w:pPr>
    </w:p>
    <w:p w:rsidR="000359BB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 xml:space="preserve">Долгосрочные параметры регулирования для </w:t>
      </w:r>
      <w:r w:rsidR="00FE2064">
        <w:rPr>
          <w:sz w:val="26"/>
          <w:szCs w:val="26"/>
        </w:rPr>
        <w:t>территориальных сетевых организаций</w:t>
      </w:r>
      <w:r w:rsidR="000359BB">
        <w:rPr>
          <w:sz w:val="26"/>
          <w:szCs w:val="26"/>
        </w:rPr>
        <w:t>,</w:t>
      </w:r>
    </w:p>
    <w:p w:rsidR="000359BB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>в отношении котор</w:t>
      </w:r>
      <w:r w:rsidR="00FE2064">
        <w:rPr>
          <w:sz w:val="26"/>
          <w:szCs w:val="26"/>
        </w:rPr>
        <w:t>ых</w:t>
      </w:r>
      <w:r w:rsidRPr="00F52252">
        <w:rPr>
          <w:sz w:val="26"/>
          <w:szCs w:val="26"/>
        </w:rPr>
        <w:t xml:space="preserve"> тарифы на услуги по передаче электрической энергии устанавливаются </w:t>
      </w:r>
    </w:p>
    <w:p w:rsidR="00262539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>на основе долгосрочных параметров регулирования деятельности территориальных сетевых организаций</w:t>
      </w:r>
      <w:r w:rsidR="00262539">
        <w:rPr>
          <w:sz w:val="26"/>
          <w:szCs w:val="26"/>
        </w:rPr>
        <w:t xml:space="preserve">, </w:t>
      </w:r>
    </w:p>
    <w:p w:rsidR="00F52252" w:rsidRDefault="00262539" w:rsidP="00F5225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 регулирования 20</w:t>
      </w:r>
      <w:r w:rsidR="003D5A5D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121ABA">
        <w:rPr>
          <w:sz w:val="26"/>
          <w:szCs w:val="26"/>
        </w:rPr>
        <w:t>2</w:t>
      </w:r>
      <w:r w:rsidR="003D5A5D">
        <w:rPr>
          <w:sz w:val="26"/>
          <w:szCs w:val="26"/>
        </w:rPr>
        <w:t>4</w:t>
      </w:r>
      <w:r>
        <w:rPr>
          <w:sz w:val="26"/>
          <w:szCs w:val="26"/>
        </w:rPr>
        <w:t>гг.</w:t>
      </w:r>
    </w:p>
    <w:p w:rsidR="008A6CF1" w:rsidRPr="00F52252" w:rsidRDefault="008A6CF1" w:rsidP="00F52252">
      <w:pPr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0"/>
        <w:gridCol w:w="850"/>
        <w:gridCol w:w="1435"/>
        <w:gridCol w:w="1134"/>
        <w:gridCol w:w="1418"/>
        <w:gridCol w:w="1842"/>
        <w:gridCol w:w="1701"/>
        <w:gridCol w:w="2127"/>
        <w:gridCol w:w="1134"/>
      </w:tblGrid>
      <w:tr w:rsidR="00D232C8" w:rsidRPr="00F52252" w:rsidTr="00B2486C">
        <w:trPr>
          <w:trHeight w:val="2760"/>
        </w:trPr>
        <w:tc>
          <w:tcPr>
            <w:tcW w:w="567" w:type="dxa"/>
            <w:vMerge w:val="restart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br w:type="page"/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Наименование сетевой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Базовый уровень подконт-рольных расходов</w:t>
            </w: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Индекс эффек-тивности подконт-рольных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Коэффи-циент эластичности подконт-рольных расходов по количеству активов</w:t>
            </w:r>
          </w:p>
        </w:tc>
        <w:tc>
          <w:tcPr>
            <w:tcW w:w="1842" w:type="dxa"/>
            <w:shd w:val="clear" w:color="auto" w:fill="auto"/>
          </w:tcPr>
          <w:p w:rsidR="00D232C8" w:rsidRPr="00546034" w:rsidRDefault="00D232C8" w:rsidP="00D232C8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D232C8" w:rsidRPr="00546034" w:rsidRDefault="00E672EE" w:rsidP="00D232C8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2127" w:type="dxa"/>
            <w:shd w:val="clear" w:color="auto" w:fill="auto"/>
          </w:tcPr>
          <w:p w:rsidR="00D232C8" w:rsidRPr="00546034" w:rsidRDefault="00E672EE" w:rsidP="00D232C8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134" w:type="dxa"/>
            <w:shd w:val="clear" w:color="auto" w:fill="auto"/>
          </w:tcPr>
          <w:p w:rsidR="00D232C8" w:rsidRPr="00546034" w:rsidRDefault="00E672EE" w:rsidP="00D232C8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Показатель уровня качества оказываемых услуг</w:t>
            </w:r>
          </w:p>
        </w:tc>
      </w:tr>
      <w:tr w:rsidR="00D232C8" w:rsidRPr="00F52252" w:rsidTr="00B2486C">
        <w:trPr>
          <w:trHeight w:val="243"/>
        </w:trPr>
        <w:tc>
          <w:tcPr>
            <w:tcW w:w="567" w:type="dxa"/>
            <w:vMerge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час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2C8" w:rsidRPr="00546034" w:rsidRDefault="00D232C8" w:rsidP="00D232C8">
            <w:pPr>
              <w:jc w:val="center"/>
              <w:rPr>
                <w:sz w:val="22"/>
                <w:szCs w:val="22"/>
              </w:rPr>
            </w:pPr>
          </w:p>
        </w:tc>
      </w:tr>
      <w:tr w:rsidR="00D232C8" w:rsidRPr="00F52252" w:rsidTr="00B2486C">
        <w:trPr>
          <w:trHeight w:val="275"/>
        </w:trPr>
        <w:tc>
          <w:tcPr>
            <w:tcW w:w="567" w:type="dxa"/>
            <w:vAlign w:val="center"/>
          </w:tcPr>
          <w:p w:rsidR="00D232C8" w:rsidRPr="00546034" w:rsidRDefault="00D232C8" w:rsidP="00E672EE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32C8" w:rsidRPr="00546034" w:rsidRDefault="00D232C8" w:rsidP="003A395B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2C8" w:rsidRPr="00546034" w:rsidRDefault="00D232C8" w:rsidP="003A395B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10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"Воронежская горэлектросеть"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9B6EE3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,</w:t>
            </w:r>
            <w:r w:rsidRPr="009B6E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1,0108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0,9956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0,9807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0,966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1,9552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0,9515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Юго-Восточная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2,2277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"Борисоглебская горэлектросеть"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1,084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1,068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г. Россоши "ГЭС"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5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"Лискинская горэлектросеть"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"Острогожская горэлектросеть"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7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"Горэлектросети"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8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"Бобровская горэлектросеть"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9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"Оборонэнерго"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10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"БЭСК"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2,748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2,707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2,626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2,587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11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Павловское МУПП "Энергетик"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12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"СК Подгорное-2"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13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ЗАО "ВКЗ"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1,911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14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"КБХА"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15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МКП МТК "Воронежпассажиртранс"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"ЭСК"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17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"ДЭК"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18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"Актив-менеджмент"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19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"Воронежсинтезкаучук"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ПКФ "ЭКВАТОР"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21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"Минудобрения"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22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Специализированный застройщик "ВМУ-2"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2,194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23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ОАО "Электросигнал"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24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"Павловск Неруд"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25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"Талар"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-102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"ГЭСК"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F10C28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BD5701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01" w:rsidRPr="001E2000" w:rsidRDefault="00BD5701" w:rsidP="00DC3EE5">
            <w:pPr>
              <w:jc w:val="center"/>
              <w:rPr>
                <w:sz w:val="22"/>
                <w:szCs w:val="22"/>
              </w:rPr>
            </w:pPr>
            <w:r w:rsidRPr="001E2000">
              <w:rPr>
                <w:sz w:val="22"/>
                <w:szCs w:val="22"/>
              </w:rPr>
              <w:t>1</w:t>
            </w:r>
          </w:p>
        </w:tc>
      </w:tr>
      <w:tr w:rsidR="00BD5701" w:rsidRPr="00D232C8" w:rsidTr="00EB54BE">
        <w:trPr>
          <w:trHeight w:val="2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BD5701">
            <w:pPr>
              <w:ind w:right="124"/>
              <w:jc w:val="center"/>
              <w:rPr>
                <w:sz w:val="22"/>
                <w:szCs w:val="22"/>
              </w:rPr>
            </w:pPr>
            <w:r w:rsidRPr="00BD5701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Энергия</w:t>
            </w:r>
            <w:r w:rsidRPr="00BD5701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D5701" w:rsidRPr="00D232C8" w:rsidTr="00EB54BE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D5701" w:rsidRPr="00D232C8" w:rsidTr="00EB54BE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D5701" w:rsidRPr="00D232C8" w:rsidTr="00EB54BE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D5701" w:rsidRPr="00D232C8" w:rsidTr="00EB54BE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546034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546034" w:rsidRDefault="00BD5701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01" w:rsidRPr="00CB763A" w:rsidRDefault="00BD5701" w:rsidP="00DC3EE5">
            <w:pPr>
              <w:jc w:val="center"/>
              <w:rPr>
                <w:color w:val="000000"/>
                <w:sz w:val="22"/>
                <w:szCs w:val="22"/>
              </w:rPr>
            </w:pPr>
            <w:r w:rsidRPr="00CB763A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A6CF1" w:rsidRDefault="008A6CF1">
      <w:pPr>
        <w:rPr>
          <w:szCs w:val="28"/>
        </w:rPr>
      </w:pPr>
    </w:p>
    <w:p w:rsidR="00F52252" w:rsidRPr="00F52252" w:rsidRDefault="00F52252" w:rsidP="00F52252">
      <w:pPr>
        <w:jc w:val="center"/>
        <w:rPr>
          <w:szCs w:val="28"/>
        </w:rPr>
      </w:pPr>
    </w:p>
    <w:p w:rsidR="006471C3" w:rsidRDefault="006471C3" w:rsidP="006471C3">
      <w:pPr>
        <w:pStyle w:val="a8"/>
        <w:rPr>
          <w:sz w:val="26"/>
          <w:szCs w:val="26"/>
        </w:rPr>
      </w:pPr>
    </w:p>
    <w:p w:rsidR="003A395B" w:rsidRDefault="003A39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t>П</w:t>
      </w:r>
      <w:r w:rsidRPr="00A94822">
        <w:rPr>
          <w:sz w:val="22"/>
          <w:szCs w:val="22"/>
        </w:rPr>
        <w:t>риложени</w:t>
      </w:r>
      <w:r>
        <w:rPr>
          <w:sz w:val="22"/>
          <w:szCs w:val="22"/>
        </w:rPr>
        <w:t>е</w:t>
      </w:r>
      <w:r w:rsidRPr="00A94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A94822">
        <w:rPr>
          <w:sz w:val="22"/>
          <w:szCs w:val="22"/>
        </w:rPr>
        <w:t>к</w:t>
      </w:r>
      <w:r>
        <w:rPr>
          <w:sz w:val="22"/>
          <w:szCs w:val="22"/>
        </w:rPr>
        <w:t xml:space="preserve"> приказу</w:t>
      </w:r>
      <w:r w:rsidRPr="00A94822">
        <w:rPr>
          <w:sz w:val="22"/>
          <w:szCs w:val="22"/>
        </w:rPr>
        <w:t xml:space="preserve"> УРТ</w:t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26.12.2019   </w:t>
      </w:r>
      <w:r w:rsidRPr="00A948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59/5 </w:t>
      </w:r>
    </w:p>
    <w:p w:rsidR="00271F8C" w:rsidRPr="00F52252" w:rsidRDefault="00271F8C" w:rsidP="00121ABA">
      <w:pPr>
        <w:ind w:left="11040"/>
        <w:jc w:val="right"/>
        <w:rPr>
          <w:sz w:val="24"/>
          <w:u w:val="single"/>
        </w:rPr>
      </w:pPr>
    </w:p>
    <w:p w:rsidR="003A092C" w:rsidRDefault="003A092C" w:rsidP="006471C3">
      <w:pPr>
        <w:pStyle w:val="a8"/>
        <w:rPr>
          <w:sz w:val="26"/>
          <w:szCs w:val="26"/>
        </w:rPr>
      </w:pPr>
    </w:p>
    <w:p w:rsidR="00DB7D9E" w:rsidRDefault="00DB7D9E" w:rsidP="006471C3">
      <w:pPr>
        <w:pStyle w:val="a8"/>
        <w:rPr>
          <w:sz w:val="26"/>
          <w:szCs w:val="26"/>
        </w:rPr>
      </w:pPr>
    </w:p>
    <w:p w:rsidR="00271F8C" w:rsidRPr="0006288A" w:rsidRDefault="00271F8C" w:rsidP="00271F8C">
      <w:pPr>
        <w:jc w:val="center"/>
        <w:rPr>
          <w:sz w:val="26"/>
          <w:szCs w:val="26"/>
        </w:rPr>
      </w:pPr>
      <w:r w:rsidRPr="0006288A">
        <w:rPr>
          <w:sz w:val="26"/>
          <w:szCs w:val="26"/>
        </w:rPr>
        <w:t xml:space="preserve">НВВ </w:t>
      </w:r>
      <w:r w:rsidR="00FE2064">
        <w:rPr>
          <w:sz w:val="26"/>
          <w:szCs w:val="26"/>
        </w:rPr>
        <w:t xml:space="preserve">сетевых организаций </w:t>
      </w:r>
      <w:r w:rsidRPr="0006288A">
        <w:rPr>
          <w:sz w:val="26"/>
          <w:szCs w:val="26"/>
        </w:rPr>
        <w:t>на долгосрочный период регулирования 20</w:t>
      </w:r>
      <w:r w:rsidR="00546034">
        <w:rPr>
          <w:sz w:val="26"/>
          <w:szCs w:val="26"/>
        </w:rPr>
        <w:t>20</w:t>
      </w:r>
      <w:r w:rsidRPr="0006288A">
        <w:rPr>
          <w:sz w:val="26"/>
          <w:szCs w:val="26"/>
        </w:rPr>
        <w:t>-20</w:t>
      </w:r>
      <w:r w:rsidR="00121ABA">
        <w:rPr>
          <w:sz w:val="26"/>
          <w:szCs w:val="26"/>
        </w:rPr>
        <w:t>2</w:t>
      </w:r>
      <w:r w:rsidR="00546034">
        <w:rPr>
          <w:sz w:val="26"/>
          <w:szCs w:val="26"/>
        </w:rPr>
        <w:t>4</w:t>
      </w:r>
      <w:r w:rsidRPr="0006288A">
        <w:rPr>
          <w:sz w:val="26"/>
          <w:szCs w:val="26"/>
        </w:rPr>
        <w:t xml:space="preserve"> гг.</w:t>
      </w:r>
    </w:p>
    <w:p w:rsidR="00271F8C" w:rsidRDefault="00271F8C" w:rsidP="00271F8C">
      <w:pPr>
        <w:jc w:val="center"/>
        <w:rPr>
          <w:sz w:val="26"/>
          <w:szCs w:val="26"/>
        </w:rPr>
      </w:pPr>
      <w:r w:rsidRPr="0006288A">
        <w:rPr>
          <w:sz w:val="26"/>
          <w:szCs w:val="26"/>
        </w:rPr>
        <w:t>(без учета оплаты потерь)</w:t>
      </w:r>
    </w:p>
    <w:p w:rsidR="003053D8" w:rsidRDefault="003053D8" w:rsidP="00271F8C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4496"/>
        <w:gridCol w:w="940"/>
        <w:gridCol w:w="2080"/>
      </w:tblGrid>
      <w:tr w:rsidR="00546034" w:rsidRPr="00546034" w:rsidTr="00546034">
        <w:trPr>
          <w:trHeight w:val="1260"/>
        </w:trPr>
        <w:tc>
          <w:tcPr>
            <w:tcW w:w="851" w:type="dxa"/>
            <w:vMerge w:val="restart"/>
            <w:hideMark/>
          </w:tcPr>
          <w:p w:rsidR="00546034" w:rsidRPr="00546034" w:rsidRDefault="00546034" w:rsidP="00546034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№№ п/п</w:t>
            </w:r>
          </w:p>
        </w:tc>
        <w:tc>
          <w:tcPr>
            <w:tcW w:w="4496" w:type="dxa"/>
            <w:vMerge w:val="restart"/>
            <w:hideMark/>
          </w:tcPr>
          <w:p w:rsidR="00546034" w:rsidRPr="00546034" w:rsidRDefault="00546034" w:rsidP="00546034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Наименование сетевой организации</w:t>
            </w:r>
          </w:p>
        </w:tc>
        <w:tc>
          <w:tcPr>
            <w:tcW w:w="940" w:type="dxa"/>
            <w:vMerge w:val="restart"/>
            <w:hideMark/>
          </w:tcPr>
          <w:p w:rsidR="00546034" w:rsidRPr="00546034" w:rsidRDefault="00546034" w:rsidP="00546034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Год</w:t>
            </w:r>
          </w:p>
        </w:tc>
        <w:tc>
          <w:tcPr>
            <w:tcW w:w="2080" w:type="dxa"/>
            <w:hideMark/>
          </w:tcPr>
          <w:p w:rsidR="00546034" w:rsidRPr="00546034" w:rsidRDefault="00546034" w:rsidP="00546034">
            <w:pPr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НВВ сетевых организаций без учета оплаты потерь, тыс. руб.</w:t>
            </w:r>
          </w:p>
        </w:tc>
      </w:tr>
      <w:tr w:rsidR="00546034" w:rsidRPr="00546034" w:rsidTr="00546034">
        <w:trPr>
          <w:trHeight w:val="315"/>
        </w:trPr>
        <w:tc>
          <w:tcPr>
            <w:tcW w:w="851" w:type="dxa"/>
            <w:vMerge/>
            <w:hideMark/>
          </w:tcPr>
          <w:p w:rsidR="00546034" w:rsidRPr="00546034" w:rsidRDefault="00546034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hideMark/>
          </w:tcPr>
          <w:p w:rsidR="00546034" w:rsidRPr="00546034" w:rsidRDefault="00546034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hideMark/>
          </w:tcPr>
          <w:p w:rsidR="00546034" w:rsidRPr="00546034" w:rsidRDefault="00546034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546034" w:rsidRPr="00546034" w:rsidRDefault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тыс. рублей</w:t>
            </w:r>
          </w:p>
        </w:tc>
      </w:tr>
      <w:tr w:rsidR="00546034" w:rsidRPr="00546034" w:rsidTr="00546034">
        <w:trPr>
          <w:trHeight w:val="315"/>
        </w:trPr>
        <w:tc>
          <w:tcPr>
            <w:tcW w:w="851" w:type="dxa"/>
            <w:hideMark/>
          </w:tcPr>
          <w:p w:rsidR="00546034" w:rsidRPr="00546034" w:rsidRDefault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4496" w:type="dxa"/>
            <w:hideMark/>
          </w:tcPr>
          <w:p w:rsidR="00546034" w:rsidRPr="00546034" w:rsidRDefault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hideMark/>
          </w:tcPr>
          <w:p w:rsidR="00546034" w:rsidRPr="00546034" w:rsidRDefault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2080" w:type="dxa"/>
            <w:hideMark/>
          </w:tcPr>
          <w:p w:rsidR="00546034" w:rsidRPr="00546034" w:rsidRDefault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"Воронежская горэлектросеть"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887368,54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890517,85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896044,63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901 638,33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907300,27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Юго-Восточная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146083,68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148455,35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151159,50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153 944,98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156 814,25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"Борисоглебская горэлектросеть"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91492,52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90434,41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90380,20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90 328,51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90284,67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г. Россоши "ГЭС"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75253,92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75764,97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76799,38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77 854,96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78 936,73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5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"Лискинская горэлектросеть"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82168,24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82077,77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82666,54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83 262,75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83 879,63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6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"Острогожская горэлектросеть"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74115,14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73704,17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74238,22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74 779,64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75 328,62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7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"Горэлектросети"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69895,21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70399,89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71471,41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72 567,01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73 700,71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8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МУП "Бобровская горэлектросеть"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111594,27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111508,38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111941,18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112 380,51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112826,55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9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"Оборонэнерго"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46677,26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46156,53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46097,98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46 039,96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45 982,48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10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"БЭСК"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50531,69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50385,88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50359,25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50 333,57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50327,70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11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Павловское МУПП "Энергетик"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31188,21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31109,88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31338,45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31 569,43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31 802,88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12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"СК Подгорное-2"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24001,26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24064,38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24203,84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24 344,62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24514,64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13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ЗАО "ВКЗ"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14321,43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14476,17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14637,33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14 802,12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14 993,02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14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КБХА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4654,19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5316,07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5393,47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5 472,41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5 552,91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15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МКП МТК "Воронежпассажиртранс"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3378,30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3615,39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3710,14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3 807,72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3 908,22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16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"ЭСК"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10001,58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10229,44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10281,11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10 333,25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10 476,12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17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"ДЭК"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3285,29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3508,50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3771,91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4 041,69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4 324,93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18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"Актив-менеджмент"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3298,25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3347,88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3412,17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3 477,68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3 544,45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19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"Воронежсинтезкаучук"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3735,87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3825,25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3939,72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4 057,67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4 179,22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ПКФ "ЭКВАТОР"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1920,33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1903,53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1946,57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1 990,91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2 036,60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21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"Минудобрения"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2544,97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3167,74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3238,05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3 310,46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3 385,04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22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Специализированный застройщик "ВМУ-2"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3372,04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3373,94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3426,82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3 481,33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3 537,51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23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ОАО "Электросигнал"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1828,90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1975,16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2019,22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2 064,60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2 111,32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24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ОАО "Павловск Неруд"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482,12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332,53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345,81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359,47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373,55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25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"Талар"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1283,28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1253,47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1264,56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1 275,79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1 287,17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26</w:t>
            </w:r>
          </w:p>
        </w:tc>
        <w:tc>
          <w:tcPr>
            <w:tcW w:w="4496" w:type="dxa"/>
            <w:vMerge w:val="restart"/>
            <w:vAlign w:val="center"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"ГЭСК"</w:t>
            </w: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15178,13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15367,12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15582,78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15 804,83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hideMark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hideMark/>
          </w:tcPr>
          <w:p w:rsidR="005746E9" w:rsidRPr="00546034" w:rsidRDefault="005746E9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  <w:hideMark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16 142,52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 w:val="restart"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96" w:type="dxa"/>
            <w:vMerge w:val="restart"/>
          </w:tcPr>
          <w:p w:rsidR="005746E9" w:rsidRDefault="005746E9" w:rsidP="008A35B5">
            <w:pPr>
              <w:jc w:val="center"/>
              <w:rPr>
                <w:sz w:val="22"/>
                <w:szCs w:val="22"/>
              </w:rPr>
            </w:pPr>
          </w:p>
          <w:p w:rsidR="005746E9" w:rsidRDefault="005746E9" w:rsidP="008A35B5">
            <w:pPr>
              <w:jc w:val="center"/>
              <w:rPr>
                <w:sz w:val="22"/>
                <w:szCs w:val="22"/>
              </w:rPr>
            </w:pPr>
          </w:p>
          <w:p w:rsidR="005746E9" w:rsidRPr="00546034" w:rsidRDefault="005746E9" w:rsidP="008A3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"Энергия</w:t>
            </w:r>
            <w:r w:rsidRPr="008A35B5">
              <w:rPr>
                <w:sz w:val="22"/>
                <w:szCs w:val="22"/>
              </w:rPr>
              <w:t>"</w:t>
            </w:r>
          </w:p>
        </w:tc>
        <w:tc>
          <w:tcPr>
            <w:tcW w:w="940" w:type="dxa"/>
          </w:tcPr>
          <w:p w:rsidR="005746E9" w:rsidRPr="00546034" w:rsidRDefault="005746E9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2080" w:type="dxa"/>
            <w:vAlign w:val="center"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6769,2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5746E9" w:rsidRPr="00546034" w:rsidRDefault="005746E9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2080" w:type="dxa"/>
            <w:vAlign w:val="center"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6764,88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5746E9" w:rsidRPr="00546034" w:rsidRDefault="005746E9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2080" w:type="dxa"/>
            <w:vAlign w:val="center"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6821,63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5746E9" w:rsidRPr="00546034" w:rsidRDefault="005746E9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2080" w:type="dxa"/>
            <w:vAlign w:val="center"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6 878,99</w:t>
            </w:r>
          </w:p>
        </w:tc>
      </w:tr>
      <w:tr w:rsidR="005746E9" w:rsidRPr="00546034" w:rsidTr="00E14868">
        <w:trPr>
          <w:trHeight w:val="315"/>
        </w:trPr>
        <w:tc>
          <w:tcPr>
            <w:tcW w:w="851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</w:tcPr>
          <w:p w:rsidR="005746E9" w:rsidRPr="00546034" w:rsidRDefault="005746E9" w:rsidP="00546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5746E9" w:rsidRPr="00546034" w:rsidRDefault="005746E9" w:rsidP="00DC3EE5">
            <w:pPr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2080" w:type="dxa"/>
            <w:vAlign w:val="center"/>
          </w:tcPr>
          <w:p w:rsidR="005746E9" w:rsidRPr="005746E9" w:rsidRDefault="005746E9">
            <w:pPr>
              <w:jc w:val="center"/>
              <w:rPr>
                <w:color w:val="000000"/>
                <w:sz w:val="24"/>
              </w:rPr>
            </w:pPr>
            <w:r w:rsidRPr="005746E9">
              <w:rPr>
                <w:color w:val="000000"/>
                <w:sz w:val="24"/>
              </w:rPr>
              <w:t>6 937,00</w:t>
            </w:r>
          </w:p>
        </w:tc>
      </w:tr>
    </w:tbl>
    <w:p w:rsidR="003A395B" w:rsidRDefault="003A39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t>П</w:t>
      </w:r>
      <w:r w:rsidRPr="00A94822">
        <w:rPr>
          <w:sz w:val="22"/>
          <w:szCs w:val="22"/>
        </w:rPr>
        <w:t>риложени</w:t>
      </w:r>
      <w:r>
        <w:rPr>
          <w:sz w:val="22"/>
          <w:szCs w:val="22"/>
        </w:rPr>
        <w:t>е</w:t>
      </w:r>
      <w:r w:rsidRPr="00A94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 w:rsidRPr="00A94822">
        <w:rPr>
          <w:sz w:val="22"/>
          <w:szCs w:val="22"/>
        </w:rPr>
        <w:t>к</w:t>
      </w:r>
      <w:r>
        <w:rPr>
          <w:sz w:val="22"/>
          <w:szCs w:val="22"/>
        </w:rPr>
        <w:t xml:space="preserve"> приказу</w:t>
      </w:r>
      <w:r w:rsidRPr="00A94822">
        <w:rPr>
          <w:sz w:val="22"/>
          <w:szCs w:val="22"/>
        </w:rPr>
        <w:t xml:space="preserve"> УРТ</w:t>
      </w:r>
    </w:p>
    <w:p w:rsidR="00DB7D9E" w:rsidRDefault="00DB7D9E" w:rsidP="00DB7D9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A9482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26.12.2019   </w:t>
      </w:r>
      <w:r w:rsidRPr="00A948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59/5 </w:t>
      </w:r>
    </w:p>
    <w:p w:rsidR="003A092C" w:rsidRDefault="003A092C" w:rsidP="00121ABA">
      <w:pPr>
        <w:ind w:left="11040"/>
        <w:jc w:val="right"/>
        <w:rPr>
          <w:sz w:val="24"/>
        </w:rPr>
      </w:pPr>
    </w:p>
    <w:p w:rsidR="003A52EF" w:rsidRDefault="003A092C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Индивидуальные тарифы на услуги по передаче электрической энергии для взаиморасчетов между</w:t>
      </w:r>
    </w:p>
    <w:p w:rsidR="003A092C" w:rsidRDefault="007B2558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сетевыми организациями</w:t>
      </w:r>
      <w:r w:rsidR="003A52EF">
        <w:rPr>
          <w:sz w:val="26"/>
          <w:szCs w:val="26"/>
        </w:rPr>
        <w:t xml:space="preserve"> и </w:t>
      </w:r>
      <w:r>
        <w:rPr>
          <w:sz w:val="26"/>
          <w:szCs w:val="26"/>
        </w:rPr>
        <w:t>П</w:t>
      </w:r>
      <w:r w:rsidR="003A52EF">
        <w:rPr>
          <w:sz w:val="26"/>
          <w:szCs w:val="26"/>
        </w:rPr>
        <w:t>АО «МРСК Центра»</w:t>
      </w:r>
      <w:r w:rsidR="003A092C">
        <w:rPr>
          <w:sz w:val="26"/>
          <w:szCs w:val="26"/>
        </w:rPr>
        <w:t xml:space="preserve">, определенные на основе долгосрочных </w:t>
      </w:r>
    </w:p>
    <w:p w:rsidR="003A092C" w:rsidRDefault="003A092C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параметров регулирования деятельности территориальных сетевых организаций,</w:t>
      </w:r>
    </w:p>
    <w:p w:rsidR="003A092C" w:rsidRPr="00890FF0" w:rsidRDefault="003A092C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 регулирования 20</w:t>
      </w:r>
      <w:r w:rsidR="00F721F5">
        <w:rPr>
          <w:sz w:val="26"/>
          <w:szCs w:val="26"/>
        </w:rPr>
        <w:t>20</w:t>
      </w:r>
      <w:r w:rsidR="00121ABA">
        <w:rPr>
          <w:sz w:val="26"/>
          <w:szCs w:val="26"/>
        </w:rPr>
        <w:t>-202</w:t>
      </w:r>
      <w:r w:rsidR="00F721F5">
        <w:rPr>
          <w:sz w:val="26"/>
          <w:szCs w:val="26"/>
        </w:rPr>
        <w:t>4</w:t>
      </w:r>
      <w:r>
        <w:rPr>
          <w:sz w:val="26"/>
          <w:szCs w:val="26"/>
        </w:rPr>
        <w:t xml:space="preserve"> гг.</w:t>
      </w:r>
    </w:p>
    <w:p w:rsidR="00F50FE0" w:rsidRDefault="00F50FE0" w:rsidP="006471C3">
      <w:pPr>
        <w:pStyle w:val="a8"/>
        <w:rPr>
          <w:sz w:val="26"/>
          <w:szCs w:val="2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212"/>
        <w:gridCol w:w="752"/>
        <w:gridCol w:w="1856"/>
        <w:gridCol w:w="1899"/>
        <w:gridCol w:w="1714"/>
        <w:gridCol w:w="1856"/>
        <w:gridCol w:w="1808"/>
        <w:gridCol w:w="1701"/>
      </w:tblGrid>
      <w:tr w:rsidR="00546034" w:rsidRPr="00546034" w:rsidTr="00EB4570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46034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212" w:type="dxa"/>
            <w:vMerge w:val="restart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752" w:type="dxa"/>
            <w:vMerge w:val="restart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Год</w:t>
            </w:r>
          </w:p>
        </w:tc>
        <w:tc>
          <w:tcPr>
            <w:tcW w:w="5469" w:type="dxa"/>
            <w:gridSpan w:val="3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 полугодие</w:t>
            </w:r>
          </w:p>
        </w:tc>
        <w:tc>
          <w:tcPr>
            <w:tcW w:w="5365" w:type="dxa"/>
            <w:gridSpan w:val="3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 полугодие</w:t>
            </w:r>
          </w:p>
        </w:tc>
      </w:tr>
      <w:tr w:rsidR="00546034" w:rsidRPr="00546034" w:rsidTr="00EB4570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714" w:type="dxa"/>
            <w:vMerge w:val="restart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3664" w:type="dxa"/>
            <w:gridSpan w:val="2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701" w:type="dxa"/>
            <w:vMerge w:val="restart"/>
            <w:hideMark/>
          </w:tcPr>
          <w:p w:rsidR="00EB4570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Односта</w:t>
            </w:r>
            <w:r w:rsidR="00EB4570">
              <w:rPr>
                <w:sz w:val="22"/>
                <w:szCs w:val="22"/>
              </w:rPr>
              <w:t>-</w:t>
            </w:r>
          </w:p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вочный тариф</w:t>
            </w:r>
          </w:p>
        </w:tc>
      </w:tr>
      <w:tr w:rsidR="00546034" w:rsidRPr="00546034" w:rsidTr="00EB4570">
        <w:trPr>
          <w:trHeight w:val="1575"/>
          <w:jc w:val="center"/>
        </w:trPr>
        <w:tc>
          <w:tcPr>
            <w:tcW w:w="513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899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714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808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46034" w:rsidRPr="00546034" w:rsidTr="00EB4570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рублей/МВт·мес.</w:t>
            </w:r>
          </w:p>
        </w:tc>
        <w:tc>
          <w:tcPr>
            <w:tcW w:w="1899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рублей/МВт·ч</w:t>
            </w:r>
          </w:p>
        </w:tc>
        <w:tc>
          <w:tcPr>
            <w:tcW w:w="1714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рублей/кВт·ч</w:t>
            </w: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рублей/МВт·мес.</w:t>
            </w:r>
          </w:p>
        </w:tc>
        <w:tc>
          <w:tcPr>
            <w:tcW w:w="1808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рублей/МВт·ч</w:t>
            </w:r>
          </w:p>
        </w:tc>
        <w:tc>
          <w:tcPr>
            <w:tcW w:w="1701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рублей/кВт·ч</w:t>
            </w:r>
          </w:p>
        </w:tc>
      </w:tr>
      <w:tr w:rsidR="00546034" w:rsidRPr="00546034" w:rsidTr="00EB4570">
        <w:trPr>
          <w:trHeight w:val="315"/>
          <w:jc w:val="center"/>
        </w:trPr>
        <w:tc>
          <w:tcPr>
            <w:tcW w:w="513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752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  <w:tc>
          <w:tcPr>
            <w:tcW w:w="1899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6</w:t>
            </w:r>
          </w:p>
        </w:tc>
        <w:tc>
          <w:tcPr>
            <w:tcW w:w="1856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hideMark/>
          </w:tcPr>
          <w:p w:rsidR="00546034" w:rsidRPr="00546034" w:rsidRDefault="00546034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АО "Воронежская горэлектросеть"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259278,00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466,70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1,01045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242740,86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493,33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1,01060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242740,86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493,33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1,01060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228212,15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508,13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0,99444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228212,15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508,13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0,99444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278715,11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523,37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1,10788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278 715,11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523,37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1,10788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259 037,52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539,07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1,08232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259 037,52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539,07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1,08232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270 809,54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555,24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1,12318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Юго-Восточная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137593,74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99,33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0,28772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134869,11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105,00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0,29339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134869,11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105,00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0,29339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126055,60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108,15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0,28423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126055,60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108,15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0,28423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157438,29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109,18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0,32475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157 438,29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109,18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0,32475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148 210,75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112,46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0,31539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148 210,75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112,46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0,31539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156 999,65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115,83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0,33079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3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 МУП "Борисоглебская горэлектросеть"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330873,17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456,98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1,15538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331827,97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483,05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1,18347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331827,97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483,05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1,18347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278654,12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497,54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1,08572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278654,12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497,54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1,08572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375990,24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512,46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1,30610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375 990,24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512,46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1,30610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340 260,19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527,84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1,24606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340 260,19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527,84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1,24606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353 000,20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543,67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1,28878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4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- МУП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г. Россоши "ГЭС"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337350,33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513,91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1,21555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332287,68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543,22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1,24643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332287,68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543,22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1,24643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301691,88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559,52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1,19798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301691,88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559,52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1,19798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381698,26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576,31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1,37018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381 698,26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576,31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1,37018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355 795,25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593,60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1,33360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355 795,25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593,60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1,33360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374 639,43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611,40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1,39060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5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МУП "Лискинская горэлектросеть"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409348,19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404,17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1,08681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421137,36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427,23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1,11115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421137,36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427,23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1,11115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368446,52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440,04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1,03840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368446,52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440,04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1,03840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467075,44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453,24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1,23215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467 075,44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453,24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1,23215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426 169,05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466,84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1,17753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426 169,05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466,84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1,17753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447 966,20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480,85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1,22789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6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МУП "Острогожская горэлектросеть"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586318,69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605,66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1,96439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568122,90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640,21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1,99787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568122,90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640,21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1,99787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492966,65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659,41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1,83747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492966,65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659,41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1,83747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672003,19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658,64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2,21595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672 003,19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658,64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2,21595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613 347,55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678,40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2,09978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613 347,55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678,40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2,09978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644 879,40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698,75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2,19320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7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МУП "Горэлектросети"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368583,65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302,27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1,14386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368707,81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319,51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1,16139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368707,81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319,51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1,16139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329638,83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329,10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1,08177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329638,83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329,10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1,08177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424278,99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338,97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1,30774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424 278,99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338,97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1,30774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390 436,00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349,14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1,24063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390 436,00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349,14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1,24063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414 860,38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359,61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1,30688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8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МУП "Бобровская горэлектросеть"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794944,78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506,97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1,91555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797439,36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535,89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1,95249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797439,36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535,89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1,95249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742367,87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551,97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1,87074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742367,87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551,97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1,87074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854966,34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568,53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2,08346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854 966,34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568,53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2,08346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781975,08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585,58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1,97118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781 975,08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585,58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1,97118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839 226,85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603,15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2,09020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9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"Оборонэнерго"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344839,63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280,81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1,05936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307806,63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296,83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1,07734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307806,63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296,83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1,07734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258263,01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305,74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0,96062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258263,01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305,74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0,96062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386283,74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314,91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1,18702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386283,74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314,91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1,18702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367508,41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324,36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1,15408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367 508,41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324,36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1,15408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370 494,29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334,09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1,17055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10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"БЭСК"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474105,62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578,52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1,77737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474258,77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611,52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1,81076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474258,77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611,52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1,81076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432351,46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629,87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1,72314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432351,46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629,87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1,72314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512776,41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648,76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1,94540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512776,41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648,76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1,94540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473217,16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668,22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1,86483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473 217,16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668,22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1,86483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492 378,45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688,27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1,93333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11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Павловское МУПП "Энергетик"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410846,33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615,07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1,24138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411989,50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650,17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1,27817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411989,50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650,17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1,27817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349816,23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669,67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1,20290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349816,23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669,67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1,20290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477007,47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689,76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1,41687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477007,47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689,76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1,41687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435009,35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710,45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1,37355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435 009,35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710,45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1,37355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454 913,80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731,77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1,42525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12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"СК Подгорное-2"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248891,05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43,12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0,37496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253017,36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45,58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0,37742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253017,36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45,58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0,37742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228046,71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46,94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0,34604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228046,71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46,94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0,34604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278098,03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48,35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0,41914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278098,03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48,35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0,41914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255938,27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49,80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0,39104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255938,27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49,80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0,39104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268677,96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51,30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0,40952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13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 ЗАО "ВКЗ"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115056,78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54,47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0,39325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124112,06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57,57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0,39565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124112,06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57,57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0,39565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123544,48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59,30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0,39583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123544,48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59,30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0,39583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120899,84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61,08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0,41707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120899,84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61,08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0,41707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119103,04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62,91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0,41361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119103,04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62,91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0,41361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122636,98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64,80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0,42590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14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КБХА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32613,78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61,32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0,20676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36337,19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64,82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0,21026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36337,19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64,82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0,21026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38325,65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66,76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0,22016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38325,65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66,76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0,22016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41577,66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68,77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0,25418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41577,66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68,77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0,25418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39257,03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70,83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0,24590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39257,03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70,83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0,24590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41132,58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72,95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0,25639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15</w:t>
            </w:r>
          </w:p>
        </w:tc>
        <w:tc>
          <w:tcPr>
            <w:tcW w:w="3212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ПАО "МРСК Центра" - МКП МТК "Воронежпассажиртранс"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140527,50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226,87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0,61690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140997,50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239,80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0,63114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140997,50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239,80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0,63114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144831,07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247,00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0,64897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144831,07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247,00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0,64897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164347,10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254,41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0,71055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164347,10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254,41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0,71055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164136,86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262,05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0,71760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164136,86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262,05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0,71760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169807,04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269,91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0,74120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16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"ЭСК"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188522,76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154,19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0,63262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188522,38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162,98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0,64141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188522,38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162,98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0,64141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182464,02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167,87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0,63093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182464,02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167,87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0,63093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205118,77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172,91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0,69346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205118,77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172,91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0,69346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194932,00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178,10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0,67280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194932,00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178,10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0,67280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204333,82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183,44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0,70200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17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"ДЭК"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41479,01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109,07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0,22344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41609,00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115,29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0,23002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41609,00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115,29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0,23002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27971,50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118,75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0,19587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27971,50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118,75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0,19587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67423,26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122,31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0,30822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67423,26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122,31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0,30822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119352,48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125,98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0,45507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119352,48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125,98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0,45507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177719,84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129,76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0,61978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18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"Актив-менеджмент"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175066,88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174,19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1,18468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175065,82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184,12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1,19461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175065,82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184,12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1,19461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158775,11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189,65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1,10611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158775,11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189,65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1,10611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203450,96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195,34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1,36967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203450,96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195,34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1,36967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199856,00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201,20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1,35478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199856,00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201,20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1,35478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205044,95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207,23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1,39077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19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"Воронежсинтезкаучук"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52766,67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132,65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0,20139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52766,67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140,22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0,20896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52766,67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140,22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0,20896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48328,64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144,43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0,20739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48328,64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144,43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0,20739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62962,87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148,76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0,23079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62962,87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148,76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0,23079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61508,97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153,23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0,23335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61508,97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153,23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0,23335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64194,52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157,82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0,24145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ПКФ "ЭКВАТОР"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88382,02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142,65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0,63940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91424,16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150,79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0,66464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91424,16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150,79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0,66464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86197,60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150,79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0,63526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86197,60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150,79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0,63526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96065,66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155,31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0,69524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96065,66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155,31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0,69524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95150,24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159,97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0,69476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95150,24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159,97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0,69476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98578,54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169,71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0,72377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21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"Минудобрения"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43726,83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62,18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0,14845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44273,51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65,73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0,15200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44273,51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65,73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0,15200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62055,74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67,70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0,18862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62055,74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67,70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0,18862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49910,16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69,73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0,16820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49910,16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69,73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0,16820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55937,69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71,82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0,18218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55937,69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71,82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0,18218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55273,88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73,97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0,18303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22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Специализированный застройщик "ВМУ-2"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32261,96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154,49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0,33879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32262,15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163,31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0,34761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32262,15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163,31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0,34761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30905,35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168,21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0,34475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30905,35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168,21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0,34475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34667,13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173,25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0,37129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34667,13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173,25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0,37129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33174,30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178,45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0,36796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33174,30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178,45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0,36796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34999,23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183,80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0,38373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23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ОАО "Электросигнал"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21772,62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182,58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0,45543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21772,62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192,99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0,46584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21772,62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192,99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0,46584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24047,73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198,78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0,50014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24047,73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198,78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0,50014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24029,03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204,75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0,50588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24029,03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204,75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0,50588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24793,62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210,89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0,52160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24793,62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210,89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0,52160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25264,48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217,22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0,53383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24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АО "Павловск Неруд"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53087,56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22,36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0,08945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53085,36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23,64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0,09073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53085,36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23,64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0,09073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24233,72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24,35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0,05497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24233,72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24,35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0,05497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51921,91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25,08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0,09070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51921,91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25,08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0,09070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57036,20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25,83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0,09791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57036,20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25,83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0,09791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59306,01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26,61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0,10156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25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"Талар"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18156,20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180,08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0,60275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18155,91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190,38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0,61304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18155,91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190,38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0,61304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17426,38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196,09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0,60177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17426,38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196,09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0,60177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18356,31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201,95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0,62928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18356,31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201,95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0,62928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18307,78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208,01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0,63421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18307,78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208,01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0,63421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18528,97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214,25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0,64560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26</w:t>
            </w:r>
          </w:p>
        </w:tc>
        <w:tc>
          <w:tcPr>
            <w:tcW w:w="3212" w:type="dxa"/>
            <w:vMerge w:val="restart"/>
            <w:hideMark/>
          </w:tcPr>
          <w:p w:rsidR="001609B3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"ГЭСК"</w:t>
            </w: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11495,79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229,97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0,48974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11501,38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243,09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0,50299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11501,38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243,09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0,50299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10820,94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250,38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0,49490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10820,94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250,38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0,49490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12789,33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257,89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0,54690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12789,33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257,89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0,54690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11866,14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265,63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0,53377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hideMark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11866,14</w:t>
            </w:r>
          </w:p>
        </w:tc>
        <w:tc>
          <w:tcPr>
            <w:tcW w:w="1899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265,63</w:t>
            </w:r>
          </w:p>
        </w:tc>
        <w:tc>
          <w:tcPr>
            <w:tcW w:w="1714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0,53377</w:t>
            </w:r>
          </w:p>
        </w:tc>
        <w:tc>
          <w:tcPr>
            <w:tcW w:w="1856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12850,78</w:t>
            </w:r>
          </w:p>
        </w:tc>
        <w:tc>
          <w:tcPr>
            <w:tcW w:w="1808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273,60</w:t>
            </w:r>
          </w:p>
        </w:tc>
        <w:tc>
          <w:tcPr>
            <w:tcW w:w="1701" w:type="dxa"/>
            <w:vAlign w:val="center"/>
            <w:hideMark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0,56399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 w:val="restart"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2" w:type="dxa"/>
            <w:vMerge w:val="restart"/>
          </w:tcPr>
          <w:p w:rsidR="001609B3" w:rsidRDefault="001609B3" w:rsidP="008016DB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 xml:space="preserve">ПАО "МРСК Центра" </w:t>
            </w:r>
            <w:r>
              <w:rPr>
                <w:sz w:val="22"/>
                <w:szCs w:val="22"/>
              </w:rPr>
              <w:t>–</w:t>
            </w:r>
            <w:r w:rsidRPr="00546034">
              <w:rPr>
                <w:sz w:val="22"/>
                <w:szCs w:val="22"/>
              </w:rPr>
              <w:t xml:space="preserve"> </w:t>
            </w:r>
          </w:p>
          <w:p w:rsidR="001609B3" w:rsidRPr="00546034" w:rsidRDefault="001609B3" w:rsidP="008016DB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Энергия</w:t>
            </w:r>
            <w:r w:rsidRPr="00546034">
              <w:rPr>
                <w:sz w:val="22"/>
                <w:szCs w:val="22"/>
              </w:rPr>
              <w:t>"</w:t>
            </w:r>
          </w:p>
        </w:tc>
        <w:tc>
          <w:tcPr>
            <w:tcW w:w="752" w:type="dxa"/>
          </w:tcPr>
          <w:p w:rsidR="001609B3" w:rsidRPr="00546034" w:rsidRDefault="001609B3" w:rsidP="00DC3EE5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2020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120715,10</w:t>
            </w:r>
          </w:p>
        </w:tc>
        <w:tc>
          <w:tcPr>
            <w:tcW w:w="1899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229,97</w:t>
            </w:r>
          </w:p>
        </w:tc>
        <w:tc>
          <w:tcPr>
            <w:tcW w:w="1714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0,56832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120714,74</w:t>
            </w:r>
          </w:p>
        </w:tc>
        <w:tc>
          <w:tcPr>
            <w:tcW w:w="1808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243,13</w:t>
            </w:r>
          </w:p>
        </w:tc>
        <w:tc>
          <w:tcPr>
            <w:tcW w:w="1701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0,58148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1609B3" w:rsidRPr="00546034" w:rsidRDefault="001609B3" w:rsidP="00DC3EE5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2021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120714,74</w:t>
            </w:r>
          </w:p>
        </w:tc>
        <w:tc>
          <w:tcPr>
            <w:tcW w:w="1899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243,13</w:t>
            </w:r>
          </w:p>
        </w:tc>
        <w:tc>
          <w:tcPr>
            <w:tcW w:w="1714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0,58148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102366,61</w:t>
            </w:r>
          </w:p>
        </w:tc>
        <w:tc>
          <w:tcPr>
            <w:tcW w:w="1808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250,38</w:t>
            </w:r>
          </w:p>
        </w:tc>
        <w:tc>
          <w:tcPr>
            <w:tcW w:w="1701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0,53730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1609B3" w:rsidRPr="00546034" w:rsidRDefault="001609B3" w:rsidP="00DC3EE5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2022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102366,61</w:t>
            </w:r>
          </w:p>
        </w:tc>
        <w:tc>
          <w:tcPr>
            <w:tcW w:w="1899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250,38</w:t>
            </w:r>
          </w:p>
        </w:tc>
        <w:tc>
          <w:tcPr>
            <w:tcW w:w="1714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0,53730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140932,76</w:t>
            </w:r>
          </w:p>
        </w:tc>
        <w:tc>
          <w:tcPr>
            <w:tcW w:w="1808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257,89</w:t>
            </w:r>
          </w:p>
        </w:tc>
        <w:tc>
          <w:tcPr>
            <w:tcW w:w="1701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0,65291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1609B3" w:rsidRPr="00546034" w:rsidRDefault="001609B3" w:rsidP="00DC3EE5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2023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140932,76</w:t>
            </w:r>
          </w:p>
        </w:tc>
        <w:tc>
          <w:tcPr>
            <w:tcW w:w="1899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257,89</w:t>
            </w:r>
          </w:p>
        </w:tc>
        <w:tc>
          <w:tcPr>
            <w:tcW w:w="1714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0,65291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130404,68</w:t>
            </w:r>
          </w:p>
        </w:tc>
        <w:tc>
          <w:tcPr>
            <w:tcW w:w="1808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265,63</w:t>
            </w:r>
          </w:p>
        </w:tc>
        <w:tc>
          <w:tcPr>
            <w:tcW w:w="1701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0,63114</w:t>
            </w:r>
          </w:p>
        </w:tc>
      </w:tr>
      <w:tr w:rsidR="001609B3" w:rsidRPr="00546034" w:rsidTr="00E751A8">
        <w:trPr>
          <w:trHeight w:val="315"/>
          <w:jc w:val="center"/>
        </w:trPr>
        <w:tc>
          <w:tcPr>
            <w:tcW w:w="513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</w:tcPr>
          <w:p w:rsidR="001609B3" w:rsidRPr="00546034" w:rsidRDefault="001609B3" w:rsidP="0054603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1609B3" w:rsidRPr="00546034" w:rsidRDefault="001609B3" w:rsidP="00DC3EE5">
            <w:pPr>
              <w:pStyle w:val="a8"/>
              <w:jc w:val="center"/>
              <w:rPr>
                <w:sz w:val="22"/>
                <w:szCs w:val="22"/>
              </w:rPr>
            </w:pPr>
            <w:r w:rsidRPr="00546034">
              <w:rPr>
                <w:sz w:val="22"/>
                <w:szCs w:val="22"/>
              </w:rPr>
              <w:t>2024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259278,00</w:t>
            </w:r>
          </w:p>
        </w:tc>
        <w:tc>
          <w:tcPr>
            <w:tcW w:w="1899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466,70</w:t>
            </w:r>
          </w:p>
        </w:tc>
        <w:tc>
          <w:tcPr>
            <w:tcW w:w="1714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1,01045</w:t>
            </w:r>
          </w:p>
        </w:tc>
        <w:tc>
          <w:tcPr>
            <w:tcW w:w="1856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242740,86</w:t>
            </w:r>
          </w:p>
        </w:tc>
        <w:tc>
          <w:tcPr>
            <w:tcW w:w="1808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493,33</w:t>
            </w:r>
          </w:p>
        </w:tc>
        <w:tc>
          <w:tcPr>
            <w:tcW w:w="1701" w:type="dxa"/>
            <w:vAlign w:val="center"/>
          </w:tcPr>
          <w:p w:rsidR="001609B3" w:rsidRPr="001609B3" w:rsidRDefault="001609B3">
            <w:pPr>
              <w:jc w:val="center"/>
              <w:rPr>
                <w:color w:val="000000"/>
                <w:sz w:val="24"/>
              </w:rPr>
            </w:pPr>
            <w:r w:rsidRPr="001609B3">
              <w:rPr>
                <w:color w:val="000000"/>
                <w:sz w:val="24"/>
              </w:rPr>
              <w:t>1,01060</w:t>
            </w:r>
          </w:p>
        </w:tc>
      </w:tr>
    </w:tbl>
    <w:p w:rsidR="00546034" w:rsidRDefault="00546034" w:rsidP="00546034">
      <w:pPr>
        <w:pStyle w:val="a8"/>
        <w:jc w:val="center"/>
        <w:rPr>
          <w:sz w:val="26"/>
          <w:szCs w:val="26"/>
        </w:rPr>
      </w:pPr>
    </w:p>
    <w:p w:rsidR="00B870A3" w:rsidRPr="00890FF0" w:rsidRDefault="00B870A3" w:rsidP="00A77F18">
      <w:pPr>
        <w:pStyle w:val="a8"/>
        <w:rPr>
          <w:sz w:val="26"/>
          <w:szCs w:val="26"/>
        </w:rPr>
      </w:pPr>
    </w:p>
    <w:sectPr w:rsidR="00B870A3" w:rsidRPr="00890FF0" w:rsidSect="003A5B33">
      <w:pgSz w:w="16838" w:h="11906" w:orient="landscape"/>
      <w:pgMar w:top="567" w:right="851" w:bottom="1134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9E" w:rsidRDefault="00DB7D9E" w:rsidP="00DB7D9E">
      <w:r>
        <w:separator/>
      </w:r>
    </w:p>
  </w:endnote>
  <w:endnote w:type="continuationSeparator" w:id="0">
    <w:p w:rsidR="00DB7D9E" w:rsidRDefault="00DB7D9E" w:rsidP="00DB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9E" w:rsidRDefault="00DB7D9E" w:rsidP="00DB7D9E">
      <w:r>
        <w:separator/>
      </w:r>
    </w:p>
  </w:footnote>
  <w:footnote w:type="continuationSeparator" w:id="0">
    <w:p w:rsidR="00DB7D9E" w:rsidRDefault="00DB7D9E" w:rsidP="00DB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66845"/>
      <w:docPartObj>
        <w:docPartGallery w:val="Page Numbers (Top of Page)"/>
        <w:docPartUnique/>
      </w:docPartObj>
    </w:sdtPr>
    <w:sdtEndPr/>
    <w:sdtContent>
      <w:p w:rsidR="00DB7D9E" w:rsidRDefault="00DB7D9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33">
          <w:rPr>
            <w:noProof/>
          </w:rPr>
          <w:t>2</w:t>
        </w:r>
        <w:r>
          <w:fldChar w:fldCharType="end"/>
        </w:r>
      </w:p>
    </w:sdtContent>
  </w:sdt>
  <w:p w:rsidR="00DB7D9E" w:rsidRDefault="00DB7D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AA8"/>
    <w:multiLevelType w:val="hybridMultilevel"/>
    <w:tmpl w:val="2E10629C"/>
    <w:lvl w:ilvl="0" w:tplc="D0A85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A2E79"/>
    <w:multiLevelType w:val="hybridMultilevel"/>
    <w:tmpl w:val="99304C06"/>
    <w:lvl w:ilvl="0" w:tplc="73063E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C5A65D3"/>
    <w:multiLevelType w:val="hybridMultilevel"/>
    <w:tmpl w:val="674A2310"/>
    <w:lvl w:ilvl="0" w:tplc="1EF06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3F"/>
    <w:rsid w:val="00005B3F"/>
    <w:rsid w:val="0002063B"/>
    <w:rsid w:val="0002259F"/>
    <w:rsid w:val="00022F72"/>
    <w:rsid w:val="000236A0"/>
    <w:rsid w:val="00032FB0"/>
    <w:rsid w:val="000359BB"/>
    <w:rsid w:val="000460C9"/>
    <w:rsid w:val="0004760F"/>
    <w:rsid w:val="00055F51"/>
    <w:rsid w:val="00061096"/>
    <w:rsid w:val="0006288A"/>
    <w:rsid w:val="00064419"/>
    <w:rsid w:val="00066A9F"/>
    <w:rsid w:val="00071E9B"/>
    <w:rsid w:val="000855DB"/>
    <w:rsid w:val="00085DFE"/>
    <w:rsid w:val="000957A7"/>
    <w:rsid w:val="00097125"/>
    <w:rsid w:val="00097A6A"/>
    <w:rsid w:val="000A2396"/>
    <w:rsid w:val="000A4AF0"/>
    <w:rsid w:val="000A6663"/>
    <w:rsid w:val="000A66F5"/>
    <w:rsid w:val="000B004B"/>
    <w:rsid w:val="000C35B4"/>
    <w:rsid w:val="000D0A01"/>
    <w:rsid w:val="000D251A"/>
    <w:rsid w:val="000D371D"/>
    <w:rsid w:val="000D76E0"/>
    <w:rsid w:val="000E48F9"/>
    <w:rsid w:val="000E5FC4"/>
    <w:rsid w:val="000E7932"/>
    <w:rsid w:val="000F65D1"/>
    <w:rsid w:val="000F6DF4"/>
    <w:rsid w:val="000F6F69"/>
    <w:rsid w:val="00115892"/>
    <w:rsid w:val="00117508"/>
    <w:rsid w:val="00121ABA"/>
    <w:rsid w:val="001326C8"/>
    <w:rsid w:val="00133E55"/>
    <w:rsid w:val="001354AE"/>
    <w:rsid w:val="001425F6"/>
    <w:rsid w:val="00153D05"/>
    <w:rsid w:val="00160181"/>
    <w:rsid w:val="001609B3"/>
    <w:rsid w:val="0017432A"/>
    <w:rsid w:val="0017676E"/>
    <w:rsid w:val="0018246D"/>
    <w:rsid w:val="00184DB1"/>
    <w:rsid w:val="00186B7A"/>
    <w:rsid w:val="00190E10"/>
    <w:rsid w:val="0019586E"/>
    <w:rsid w:val="001A5261"/>
    <w:rsid w:val="001A67CE"/>
    <w:rsid w:val="001B7BE6"/>
    <w:rsid w:val="001C498B"/>
    <w:rsid w:val="001C6B96"/>
    <w:rsid w:val="001C7736"/>
    <w:rsid w:val="001D1001"/>
    <w:rsid w:val="001D3BC3"/>
    <w:rsid w:val="001D3E7B"/>
    <w:rsid w:val="001E2000"/>
    <w:rsid w:val="001F52E5"/>
    <w:rsid w:val="001F5D85"/>
    <w:rsid w:val="001F611A"/>
    <w:rsid w:val="00204961"/>
    <w:rsid w:val="00216C13"/>
    <w:rsid w:val="002235A5"/>
    <w:rsid w:val="00224A82"/>
    <w:rsid w:val="002318D3"/>
    <w:rsid w:val="002357DE"/>
    <w:rsid w:val="00243C8A"/>
    <w:rsid w:val="00243F54"/>
    <w:rsid w:val="00244A1C"/>
    <w:rsid w:val="002478D7"/>
    <w:rsid w:val="00255ADC"/>
    <w:rsid w:val="00256808"/>
    <w:rsid w:val="00262539"/>
    <w:rsid w:val="00262ADB"/>
    <w:rsid w:val="00263933"/>
    <w:rsid w:val="00267DA4"/>
    <w:rsid w:val="00270DDF"/>
    <w:rsid w:val="00271F8C"/>
    <w:rsid w:val="00274B16"/>
    <w:rsid w:val="00284371"/>
    <w:rsid w:val="0029097E"/>
    <w:rsid w:val="00296E3B"/>
    <w:rsid w:val="00297BD9"/>
    <w:rsid w:val="002A6DA7"/>
    <w:rsid w:val="002B3A34"/>
    <w:rsid w:val="002B75BA"/>
    <w:rsid w:val="002C2030"/>
    <w:rsid w:val="002D555F"/>
    <w:rsid w:val="002E13DA"/>
    <w:rsid w:val="002E2263"/>
    <w:rsid w:val="002E6F7D"/>
    <w:rsid w:val="002E7067"/>
    <w:rsid w:val="002F42CD"/>
    <w:rsid w:val="002F545F"/>
    <w:rsid w:val="003053D8"/>
    <w:rsid w:val="003074A0"/>
    <w:rsid w:val="003106A0"/>
    <w:rsid w:val="00310C74"/>
    <w:rsid w:val="00310FB8"/>
    <w:rsid w:val="0031799F"/>
    <w:rsid w:val="00317C95"/>
    <w:rsid w:val="003202A0"/>
    <w:rsid w:val="0032489E"/>
    <w:rsid w:val="003314A5"/>
    <w:rsid w:val="00333AA7"/>
    <w:rsid w:val="0033516C"/>
    <w:rsid w:val="003419D3"/>
    <w:rsid w:val="00347F45"/>
    <w:rsid w:val="003501B8"/>
    <w:rsid w:val="00352778"/>
    <w:rsid w:val="00352F7E"/>
    <w:rsid w:val="003546CB"/>
    <w:rsid w:val="00372319"/>
    <w:rsid w:val="0038144A"/>
    <w:rsid w:val="00393F3E"/>
    <w:rsid w:val="003A092C"/>
    <w:rsid w:val="003A29BF"/>
    <w:rsid w:val="003A376B"/>
    <w:rsid w:val="003A395B"/>
    <w:rsid w:val="003A52EF"/>
    <w:rsid w:val="003A5B33"/>
    <w:rsid w:val="003B3C76"/>
    <w:rsid w:val="003C1043"/>
    <w:rsid w:val="003D5A5D"/>
    <w:rsid w:val="003E2016"/>
    <w:rsid w:val="003E701F"/>
    <w:rsid w:val="003E753D"/>
    <w:rsid w:val="003F7069"/>
    <w:rsid w:val="00402BC4"/>
    <w:rsid w:val="00404947"/>
    <w:rsid w:val="00407598"/>
    <w:rsid w:val="004147D0"/>
    <w:rsid w:val="0042590B"/>
    <w:rsid w:val="00426B99"/>
    <w:rsid w:val="004301A8"/>
    <w:rsid w:val="00435F18"/>
    <w:rsid w:val="0044498C"/>
    <w:rsid w:val="004503DD"/>
    <w:rsid w:val="00460150"/>
    <w:rsid w:val="00460DED"/>
    <w:rsid w:val="00462F5B"/>
    <w:rsid w:val="00467D20"/>
    <w:rsid w:val="00472227"/>
    <w:rsid w:val="00474978"/>
    <w:rsid w:val="004757E9"/>
    <w:rsid w:val="00477F16"/>
    <w:rsid w:val="00480B4C"/>
    <w:rsid w:val="00480F60"/>
    <w:rsid w:val="00483E76"/>
    <w:rsid w:val="004A0474"/>
    <w:rsid w:val="004A33F7"/>
    <w:rsid w:val="004B74C6"/>
    <w:rsid w:val="004C38D7"/>
    <w:rsid w:val="004C5243"/>
    <w:rsid w:val="004C6086"/>
    <w:rsid w:val="004D4CC0"/>
    <w:rsid w:val="004E0B82"/>
    <w:rsid w:val="004E2FEF"/>
    <w:rsid w:val="004E5B13"/>
    <w:rsid w:val="004E760C"/>
    <w:rsid w:val="004F7393"/>
    <w:rsid w:val="00503D29"/>
    <w:rsid w:val="00511704"/>
    <w:rsid w:val="005159E5"/>
    <w:rsid w:val="00523D00"/>
    <w:rsid w:val="00527B2E"/>
    <w:rsid w:val="005366FF"/>
    <w:rsid w:val="00546034"/>
    <w:rsid w:val="00546B1C"/>
    <w:rsid w:val="005529A6"/>
    <w:rsid w:val="005559B3"/>
    <w:rsid w:val="005634AF"/>
    <w:rsid w:val="00564E26"/>
    <w:rsid w:val="005746E9"/>
    <w:rsid w:val="00584579"/>
    <w:rsid w:val="00585753"/>
    <w:rsid w:val="005917CF"/>
    <w:rsid w:val="005927F5"/>
    <w:rsid w:val="0059712D"/>
    <w:rsid w:val="005B29C0"/>
    <w:rsid w:val="005B372F"/>
    <w:rsid w:val="005B6964"/>
    <w:rsid w:val="005E261E"/>
    <w:rsid w:val="005E339F"/>
    <w:rsid w:val="005E63F9"/>
    <w:rsid w:val="005E6AFB"/>
    <w:rsid w:val="005F1901"/>
    <w:rsid w:val="006041EC"/>
    <w:rsid w:val="00605231"/>
    <w:rsid w:val="00605A27"/>
    <w:rsid w:val="006119E9"/>
    <w:rsid w:val="006310EC"/>
    <w:rsid w:val="00631E5E"/>
    <w:rsid w:val="00636FB6"/>
    <w:rsid w:val="006436D2"/>
    <w:rsid w:val="00643BBC"/>
    <w:rsid w:val="00646C49"/>
    <w:rsid w:val="006471C3"/>
    <w:rsid w:val="00652849"/>
    <w:rsid w:val="00655BCF"/>
    <w:rsid w:val="00655F97"/>
    <w:rsid w:val="00657DAC"/>
    <w:rsid w:val="00663AD0"/>
    <w:rsid w:val="00665DFB"/>
    <w:rsid w:val="00676C8D"/>
    <w:rsid w:val="00677B4B"/>
    <w:rsid w:val="00686411"/>
    <w:rsid w:val="00687C4E"/>
    <w:rsid w:val="006972C4"/>
    <w:rsid w:val="006A103C"/>
    <w:rsid w:val="006A5578"/>
    <w:rsid w:val="006A6500"/>
    <w:rsid w:val="006B5A09"/>
    <w:rsid w:val="006B7957"/>
    <w:rsid w:val="006C26D2"/>
    <w:rsid w:val="006C7396"/>
    <w:rsid w:val="006D0B0A"/>
    <w:rsid w:val="006E0BCA"/>
    <w:rsid w:val="006E2BB6"/>
    <w:rsid w:val="006E2E13"/>
    <w:rsid w:val="006E30E7"/>
    <w:rsid w:val="006F10A4"/>
    <w:rsid w:val="006F33F8"/>
    <w:rsid w:val="006F3BBB"/>
    <w:rsid w:val="00707EF8"/>
    <w:rsid w:val="00712DB2"/>
    <w:rsid w:val="00713C6D"/>
    <w:rsid w:val="00720DED"/>
    <w:rsid w:val="00725A9B"/>
    <w:rsid w:val="00725EEB"/>
    <w:rsid w:val="0072759D"/>
    <w:rsid w:val="007303EC"/>
    <w:rsid w:val="007536FC"/>
    <w:rsid w:val="00753AF6"/>
    <w:rsid w:val="00755CB7"/>
    <w:rsid w:val="00766A39"/>
    <w:rsid w:val="00782103"/>
    <w:rsid w:val="00786DD2"/>
    <w:rsid w:val="007A1798"/>
    <w:rsid w:val="007B0E26"/>
    <w:rsid w:val="007B123B"/>
    <w:rsid w:val="007B2558"/>
    <w:rsid w:val="007B4CEF"/>
    <w:rsid w:val="007C0174"/>
    <w:rsid w:val="007C0E3A"/>
    <w:rsid w:val="007C3D1B"/>
    <w:rsid w:val="007C5C35"/>
    <w:rsid w:val="007D196E"/>
    <w:rsid w:val="007D1A31"/>
    <w:rsid w:val="007E1466"/>
    <w:rsid w:val="007E4AA5"/>
    <w:rsid w:val="007E7CFC"/>
    <w:rsid w:val="007F4768"/>
    <w:rsid w:val="007F5910"/>
    <w:rsid w:val="008011AA"/>
    <w:rsid w:val="008016DB"/>
    <w:rsid w:val="00801990"/>
    <w:rsid w:val="00813148"/>
    <w:rsid w:val="00815988"/>
    <w:rsid w:val="0081612B"/>
    <w:rsid w:val="008209CA"/>
    <w:rsid w:val="0082303B"/>
    <w:rsid w:val="008275EF"/>
    <w:rsid w:val="0083017E"/>
    <w:rsid w:val="008442A0"/>
    <w:rsid w:val="0085140C"/>
    <w:rsid w:val="0086390D"/>
    <w:rsid w:val="0086426D"/>
    <w:rsid w:val="00864660"/>
    <w:rsid w:val="008801D1"/>
    <w:rsid w:val="0088193D"/>
    <w:rsid w:val="00887FD1"/>
    <w:rsid w:val="00890FF0"/>
    <w:rsid w:val="0089529D"/>
    <w:rsid w:val="00897AF1"/>
    <w:rsid w:val="00897BB8"/>
    <w:rsid w:val="008A0241"/>
    <w:rsid w:val="008A35B5"/>
    <w:rsid w:val="008A64FB"/>
    <w:rsid w:val="008A6CF1"/>
    <w:rsid w:val="008B2566"/>
    <w:rsid w:val="008B7F78"/>
    <w:rsid w:val="008C7BEE"/>
    <w:rsid w:val="008D236E"/>
    <w:rsid w:val="008E6CB5"/>
    <w:rsid w:val="008E6DE1"/>
    <w:rsid w:val="009023DD"/>
    <w:rsid w:val="00906D91"/>
    <w:rsid w:val="0091066C"/>
    <w:rsid w:val="009205CB"/>
    <w:rsid w:val="00920DE4"/>
    <w:rsid w:val="00927B0B"/>
    <w:rsid w:val="009347C4"/>
    <w:rsid w:val="00946BEF"/>
    <w:rsid w:val="00947399"/>
    <w:rsid w:val="00963DF0"/>
    <w:rsid w:val="00967D87"/>
    <w:rsid w:val="009721C4"/>
    <w:rsid w:val="0097299C"/>
    <w:rsid w:val="00976080"/>
    <w:rsid w:val="009808FE"/>
    <w:rsid w:val="00980EAD"/>
    <w:rsid w:val="0098199F"/>
    <w:rsid w:val="00994807"/>
    <w:rsid w:val="009B32A3"/>
    <w:rsid w:val="009C4B1E"/>
    <w:rsid w:val="009C5A20"/>
    <w:rsid w:val="009D6164"/>
    <w:rsid w:val="009E462F"/>
    <w:rsid w:val="009E6AE8"/>
    <w:rsid w:val="009F27E1"/>
    <w:rsid w:val="009F473C"/>
    <w:rsid w:val="009F6EAA"/>
    <w:rsid w:val="00A02A95"/>
    <w:rsid w:val="00A03E7F"/>
    <w:rsid w:val="00A11700"/>
    <w:rsid w:val="00A20B77"/>
    <w:rsid w:val="00A213ED"/>
    <w:rsid w:val="00A23972"/>
    <w:rsid w:val="00A40066"/>
    <w:rsid w:val="00A40DC3"/>
    <w:rsid w:val="00A41554"/>
    <w:rsid w:val="00A44BE3"/>
    <w:rsid w:val="00A56B25"/>
    <w:rsid w:val="00A6320F"/>
    <w:rsid w:val="00A7072C"/>
    <w:rsid w:val="00A7252E"/>
    <w:rsid w:val="00A72E56"/>
    <w:rsid w:val="00A72EEF"/>
    <w:rsid w:val="00A746E8"/>
    <w:rsid w:val="00A77F18"/>
    <w:rsid w:val="00A85375"/>
    <w:rsid w:val="00A871CF"/>
    <w:rsid w:val="00A90466"/>
    <w:rsid w:val="00AA5A2A"/>
    <w:rsid w:val="00AA7409"/>
    <w:rsid w:val="00AB0BA9"/>
    <w:rsid w:val="00AC208D"/>
    <w:rsid w:val="00AC2EC6"/>
    <w:rsid w:val="00AD2029"/>
    <w:rsid w:val="00AD6357"/>
    <w:rsid w:val="00B032A0"/>
    <w:rsid w:val="00B070AE"/>
    <w:rsid w:val="00B126DF"/>
    <w:rsid w:val="00B2191D"/>
    <w:rsid w:val="00B2486C"/>
    <w:rsid w:val="00B25529"/>
    <w:rsid w:val="00B30696"/>
    <w:rsid w:val="00B361EB"/>
    <w:rsid w:val="00B4287E"/>
    <w:rsid w:val="00B43627"/>
    <w:rsid w:val="00B46259"/>
    <w:rsid w:val="00B6246E"/>
    <w:rsid w:val="00B62C69"/>
    <w:rsid w:val="00B67EAB"/>
    <w:rsid w:val="00B73FDA"/>
    <w:rsid w:val="00B75CEA"/>
    <w:rsid w:val="00B84CED"/>
    <w:rsid w:val="00B8681B"/>
    <w:rsid w:val="00B870A3"/>
    <w:rsid w:val="00B92D03"/>
    <w:rsid w:val="00B92D34"/>
    <w:rsid w:val="00BA0BEB"/>
    <w:rsid w:val="00BA15A6"/>
    <w:rsid w:val="00BA7810"/>
    <w:rsid w:val="00BA7946"/>
    <w:rsid w:val="00BB3131"/>
    <w:rsid w:val="00BB5E79"/>
    <w:rsid w:val="00BC0B04"/>
    <w:rsid w:val="00BC1255"/>
    <w:rsid w:val="00BC480A"/>
    <w:rsid w:val="00BC5D6B"/>
    <w:rsid w:val="00BC745A"/>
    <w:rsid w:val="00BD0B50"/>
    <w:rsid w:val="00BD3742"/>
    <w:rsid w:val="00BD3C16"/>
    <w:rsid w:val="00BD5701"/>
    <w:rsid w:val="00BF277B"/>
    <w:rsid w:val="00BF2F97"/>
    <w:rsid w:val="00C03E4E"/>
    <w:rsid w:val="00C06AB8"/>
    <w:rsid w:val="00C072EC"/>
    <w:rsid w:val="00C11DBB"/>
    <w:rsid w:val="00C21AEC"/>
    <w:rsid w:val="00C23251"/>
    <w:rsid w:val="00C42837"/>
    <w:rsid w:val="00C44D34"/>
    <w:rsid w:val="00C477E6"/>
    <w:rsid w:val="00C5064D"/>
    <w:rsid w:val="00C53AA3"/>
    <w:rsid w:val="00C554DF"/>
    <w:rsid w:val="00C61AAE"/>
    <w:rsid w:val="00C6504C"/>
    <w:rsid w:val="00C72843"/>
    <w:rsid w:val="00C86D21"/>
    <w:rsid w:val="00CA0A3D"/>
    <w:rsid w:val="00CA53A3"/>
    <w:rsid w:val="00CA7392"/>
    <w:rsid w:val="00CB0855"/>
    <w:rsid w:val="00CB3086"/>
    <w:rsid w:val="00CB3778"/>
    <w:rsid w:val="00CD039E"/>
    <w:rsid w:val="00CE499A"/>
    <w:rsid w:val="00CE57BF"/>
    <w:rsid w:val="00CE5D72"/>
    <w:rsid w:val="00D12D25"/>
    <w:rsid w:val="00D13524"/>
    <w:rsid w:val="00D21BE3"/>
    <w:rsid w:val="00D232C8"/>
    <w:rsid w:val="00D36D22"/>
    <w:rsid w:val="00D4129E"/>
    <w:rsid w:val="00D454D2"/>
    <w:rsid w:val="00D466C9"/>
    <w:rsid w:val="00D47A68"/>
    <w:rsid w:val="00D60C3C"/>
    <w:rsid w:val="00D61B4E"/>
    <w:rsid w:val="00D61BE1"/>
    <w:rsid w:val="00D7481F"/>
    <w:rsid w:val="00D755FE"/>
    <w:rsid w:val="00D76FEB"/>
    <w:rsid w:val="00D84BBC"/>
    <w:rsid w:val="00D87B16"/>
    <w:rsid w:val="00D90126"/>
    <w:rsid w:val="00D90F1E"/>
    <w:rsid w:val="00D937FD"/>
    <w:rsid w:val="00D95436"/>
    <w:rsid w:val="00DA20AA"/>
    <w:rsid w:val="00DB4DA1"/>
    <w:rsid w:val="00DB7D9E"/>
    <w:rsid w:val="00DC06B5"/>
    <w:rsid w:val="00DC3571"/>
    <w:rsid w:val="00DC38E0"/>
    <w:rsid w:val="00DC6E1B"/>
    <w:rsid w:val="00DD154D"/>
    <w:rsid w:val="00DD7B22"/>
    <w:rsid w:val="00DE20C9"/>
    <w:rsid w:val="00E01CBC"/>
    <w:rsid w:val="00E07CE2"/>
    <w:rsid w:val="00E213D4"/>
    <w:rsid w:val="00E23D30"/>
    <w:rsid w:val="00E352E1"/>
    <w:rsid w:val="00E37804"/>
    <w:rsid w:val="00E4525C"/>
    <w:rsid w:val="00E47782"/>
    <w:rsid w:val="00E505D9"/>
    <w:rsid w:val="00E67104"/>
    <w:rsid w:val="00E672EE"/>
    <w:rsid w:val="00E7226C"/>
    <w:rsid w:val="00E834A0"/>
    <w:rsid w:val="00E91916"/>
    <w:rsid w:val="00E92AEB"/>
    <w:rsid w:val="00EA1999"/>
    <w:rsid w:val="00EA4F8A"/>
    <w:rsid w:val="00EA70BD"/>
    <w:rsid w:val="00EB3911"/>
    <w:rsid w:val="00EB39A2"/>
    <w:rsid w:val="00EB4570"/>
    <w:rsid w:val="00EC2E3E"/>
    <w:rsid w:val="00ED4A01"/>
    <w:rsid w:val="00ED7E57"/>
    <w:rsid w:val="00EE6924"/>
    <w:rsid w:val="00EE76C0"/>
    <w:rsid w:val="00EE773A"/>
    <w:rsid w:val="00EE7D8D"/>
    <w:rsid w:val="00EF1E23"/>
    <w:rsid w:val="00EF27F4"/>
    <w:rsid w:val="00F00D83"/>
    <w:rsid w:val="00F03A55"/>
    <w:rsid w:val="00F05045"/>
    <w:rsid w:val="00F10C28"/>
    <w:rsid w:val="00F13E3E"/>
    <w:rsid w:val="00F15BFB"/>
    <w:rsid w:val="00F179AF"/>
    <w:rsid w:val="00F20912"/>
    <w:rsid w:val="00F219E8"/>
    <w:rsid w:val="00F23DCE"/>
    <w:rsid w:val="00F31CE0"/>
    <w:rsid w:val="00F357D8"/>
    <w:rsid w:val="00F42FDF"/>
    <w:rsid w:val="00F46260"/>
    <w:rsid w:val="00F47209"/>
    <w:rsid w:val="00F50FE0"/>
    <w:rsid w:val="00F52252"/>
    <w:rsid w:val="00F61FFA"/>
    <w:rsid w:val="00F72159"/>
    <w:rsid w:val="00F721F5"/>
    <w:rsid w:val="00F7389B"/>
    <w:rsid w:val="00F833FC"/>
    <w:rsid w:val="00F8611D"/>
    <w:rsid w:val="00F90AA4"/>
    <w:rsid w:val="00F93833"/>
    <w:rsid w:val="00F94558"/>
    <w:rsid w:val="00FA22A3"/>
    <w:rsid w:val="00FA713F"/>
    <w:rsid w:val="00FB29D3"/>
    <w:rsid w:val="00FB53AC"/>
    <w:rsid w:val="00FB78FC"/>
    <w:rsid w:val="00FB7A01"/>
    <w:rsid w:val="00FC2A85"/>
    <w:rsid w:val="00FC59F0"/>
    <w:rsid w:val="00FD3D83"/>
    <w:rsid w:val="00FE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6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3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2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">
    <w:name w:val="Обычный.Название подразделения"/>
    <w:rsid w:val="00FB78FC"/>
    <w:rPr>
      <w:rFonts w:ascii="SchoolBook" w:hAnsi="SchoolBook"/>
      <w:sz w:val="28"/>
    </w:rPr>
  </w:style>
  <w:style w:type="character" w:styleId="a4">
    <w:name w:val="Hyperlink"/>
    <w:uiPriority w:val="99"/>
    <w:rsid w:val="00FB78FC"/>
    <w:rPr>
      <w:color w:val="0000FF"/>
      <w:u w:val="single"/>
    </w:rPr>
  </w:style>
  <w:style w:type="paragraph" w:styleId="a5">
    <w:name w:val="Balloon Text"/>
    <w:basedOn w:val="a"/>
    <w:link w:val="a6"/>
    <w:semiHidden/>
    <w:rsid w:val="00FB7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5B13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rsid w:val="00FB78FC"/>
    <w:rPr>
      <w:color w:val="800080"/>
      <w:u w:val="single"/>
    </w:rPr>
  </w:style>
  <w:style w:type="paragraph" w:styleId="a8">
    <w:name w:val="Body Text"/>
    <w:basedOn w:val="a"/>
    <w:link w:val="a9"/>
    <w:rsid w:val="00FB78FC"/>
    <w:pPr>
      <w:jc w:val="both"/>
    </w:pPr>
    <w:rPr>
      <w:szCs w:val="20"/>
    </w:rPr>
  </w:style>
  <w:style w:type="character" w:customStyle="1" w:styleId="a9">
    <w:name w:val="Основной текст Знак"/>
    <w:link w:val="a8"/>
    <w:rsid w:val="00D4129E"/>
    <w:rPr>
      <w:sz w:val="28"/>
    </w:rPr>
  </w:style>
  <w:style w:type="paragraph" w:styleId="2">
    <w:name w:val="Body Text Indent 2"/>
    <w:basedOn w:val="a"/>
    <w:link w:val="20"/>
    <w:rsid w:val="00C1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5B13"/>
    <w:rPr>
      <w:sz w:val="28"/>
      <w:szCs w:val="24"/>
    </w:rPr>
  </w:style>
  <w:style w:type="table" w:styleId="aa">
    <w:name w:val="Table Grid"/>
    <w:basedOn w:val="a1"/>
    <w:rsid w:val="00AA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6471C3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47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471C3"/>
    <w:rPr>
      <w:sz w:val="28"/>
      <w:szCs w:val="24"/>
    </w:rPr>
  </w:style>
  <w:style w:type="paragraph" w:customStyle="1" w:styleId="xl66">
    <w:name w:val="xl66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7">
    <w:name w:val="xl67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8">
    <w:name w:val="xl68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D61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D61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5">
    <w:name w:val="xl75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76">
    <w:name w:val="xl76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77">
    <w:name w:val="xl77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D61B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2">
    <w:name w:val="xl82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61B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61B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D61B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87">
    <w:name w:val="xl87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8">
    <w:name w:val="xl88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9">
    <w:name w:val="xl89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3">
    <w:name w:val="xl93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4">
    <w:name w:val="xl94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5">
    <w:name w:val="xl95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3">
    <w:name w:val="xl103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qFormat/>
    <w:rsid w:val="00066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0"/>
    <w:link w:val="ae"/>
    <w:rsid w:val="00066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B7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DB7D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B7D9E"/>
    <w:rPr>
      <w:sz w:val="28"/>
      <w:szCs w:val="24"/>
    </w:rPr>
  </w:style>
  <w:style w:type="paragraph" w:styleId="af2">
    <w:name w:val="footer"/>
    <w:basedOn w:val="a"/>
    <w:link w:val="af3"/>
    <w:unhideWhenUsed/>
    <w:rsid w:val="00DB7D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B7D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vrn.ru/?q=tar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5473-07A3-49D7-AEFA-184C808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Цацулин Валерий Анатольевич</cp:lastModifiedBy>
  <cp:revision>92</cp:revision>
  <cp:lastPrinted>2019-12-28T09:31:00Z</cp:lastPrinted>
  <dcterms:created xsi:type="dcterms:W3CDTF">2016-12-24T08:40:00Z</dcterms:created>
  <dcterms:modified xsi:type="dcterms:W3CDTF">2019-12-30T11:36:00Z</dcterms:modified>
</cp:coreProperties>
</file>