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0C4DC1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0C4DC1" w:rsidRDefault="000C4DC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0C4DC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C4DC1" w:rsidRDefault="000C4DC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0C4DC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C4DC1" w:rsidRDefault="000C4DC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0C4DC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C4DC1" w:rsidRDefault="000C4DC1" w:rsidP="00B06E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B06E06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8005A9" w:rsidRPr="009F0EC8" w:rsidRDefault="008005A9" w:rsidP="008005A9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B06E06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B06E06">
        <w:rPr>
          <w:rFonts w:ascii="Times New Roman" w:hAnsi="Times New Roman"/>
          <w:b/>
          <w:noProof/>
          <w:u w:val="single"/>
        </w:rPr>
        <w:t>Устройство КЛ-6 кВ от ТП-1 до ТП-2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DA327E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88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Pr="004F78C7" w:rsidRDefault="00685650" w:rsidP="004F78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F8258D">
        <w:rPr>
          <w:rFonts w:ascii="Times New Roman" w:hAnsi="Times New Roman"/>
          <w:sz w:val="24"/>
          <w:szCs w:val="24"/>
        </w:rPr>
        <w:t>ой</w:t>
      </w:r>
      <w:r w:rsidR="00EC6F98" w:rsidRPr="00CE1ED8">
        <w:rPr>
          <w:rFonts w:ascii="Times New Roman" w:hAnsi="Times New Roman"/>
          <w:sz w:val="24"/>
          <w:szCs w:val="24"/>
        </w:rPr>
        <w:t xml:space="preserve"> лини</w:t>
      </w:r>
      <w:r w:rsidR="00F8258D">
        <w:rPr>
          <w:rFonts w:ascii="Times New Roman" w:hAnsi="Times New Roman"/>
          <w:sz w:val="24"/>
          <w:szCs w:val="24"/>
        </w:rPr>
        <w:t xml:space="preserve">и </w:t>
      </w:r>
      <w:r w:rsidR="00EC6F98" w:rsidRPr="00CE1ED8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proofErr w:type="spellStart"/>
      <w:r w:rsidR="00B06E06" w:rsidRPr="00B06E06">
        <w:rPr>
          <w:rFonts w:ascii="Times New Roman" w:hAnsi="Times New Roman"/>
          <w:sz w:val="24"/>
          <w:szCs w:val="24"/>
        </w:rPr>
        <w:t>АПвПг</w:t>
      </w:r>
      <w:proofErr w:type="spellEnd"/>
      <w:r w:rsidR="00B06E06" w:rsidRPr="00B06E06">
        <w:rPr>
          <w:rFonts w:ascii="Times New Roman" w:hAnsi="Times New Roman"/>
          <w:sz w:val="24"/>
          <w:szCs w:val="24"/>
        </w:rPr>
        <w:t xml:space="preserve"> 3х120мк/70-10000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F8258D" w:rsidRPr="00F8258D">
        <w:rPr>
          <w:rFonts w:ascii="Times New Roman" w:hAnsi="Times New Roman"/>
          <w:noProof/>
          <w:sz w:val="24"/>
          <w:szCs w:val="24"/>
        </w:rPr>
        <w:t xml:space="preserve">от </w:t>
      </w:r>
      <w:r w:rsidR="00B06E06">
        <w:rPr>
          <w:rFonts w:ascii="Times New Roman" w:hAnsi="Times New Roman"/>
          <w:noProof/>
          <w:sz w:val="24"/>
          <w:szCs w:val="24"/>
        </w:rPr>
        <w:t>Т</w:t>
      </w:r>
      <w:r w:rsidR="00F8258D" w:rsidRPr="00F8258D">
        <w:rPr>
          <w:rFonts w:ascii="Times New Roman" w:hAnsi="Times New Roman"/>
          <w:noProof/>
          <w:sz w:val="24"/>
          <w:szCs w:val="24"/>
        </w:rPr>
        <w:t>П-1 до ТП-2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B06E06">
        <w:rPr>
          <w:rFonts w:ascii="Times New Roman" w:hAnsi="Times New Roman"/>
          <w:noProof/>
        </w:rPr>
        <w:t>9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685650" w:rsidRPr="000C7468">
        <w:rPr>
          <w:rFonts w:ascii="Times New Roman" w:hAnsi="Times New Roman"/>
          <w:noProof/>
        </w:rPr>
        <w:t>20</w:t>
      </w:r>
      <w:r w:rsidR="00685650">
        <w:rPr>
          <w:rFonts w:ascii="Times New Roman" w:hAnsi="Times New Roman"/>
          <w:noProof/>
        </w:rPr>
        <w:t>2</w:t>
      </w:r>
      <w:r w:rsidR="00B06E06">
        <w:rPr>
          <w:rFonts w:ascii="Times New Roman" w:hAnsi="Times New Roman"/>
          <w:noProof/>
        </w:rPr>
        <w:t>9.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EC6F98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B06E06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06E06">
              <w:rPr>
                <w:rFonts w:ascii="Times New Roman" w:hAnsi="Times New Roman"/>
              </w:rPr>
              <w:t>АПвПг</w:t>
            </w:r>
            <w:proofErr w:type="spellEnd"/>
            <w:r w:rsidRPr="00B06E06">
              <w:rPr>
                <w:rFonts w:ascii="Times New Roman" w:hAnsi="Times New Roman"/>
              </w:rPr>
              <w:t xml:space="preserve"> 3х120мк/70-10000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1A2E90" w:rsidP="00685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685650">
              <w:rPr>
                <w:rFonts w:ascii="Times New Roman" w:hAnsi="Times New Roman"/>
              </w:rPr>
              <w:t>58</w:t>
            </w:r>
            <w:r w:rsidR="004F78C7">
              <w:rPr>
                <w:rFonts w:ascii="Times New Roman" w:hAnsi="Times New Roman"/>
              </w:rPr>
              <w:t>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DA327E" w:rsidRPr="00132D28" w:rsidTr="002F3441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DA327E" w:rsidRPr="00132D28" w:rsidRDefault="00DA327E" w:rsidP="00685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DA327E" w:rsidRPr="00132D28" w:rsidRDefault="00DA327E" w:rsidP="00685650">
            <w:pPr>
              <w:spacing w:after="0" w:line="240" w:lineRule="auto"/>
              <w:rPr>
                <w:rFonts w:ascii="Times New Roman" w:hAnsi="Times New Roman"/>
              </w:rPr>
            </w:pPr>
            <w:r w:rsidRPr="00B06E06">
              <w:rPr>
                <w:rFonts w:ascii="Times New Roman" w:hAnsi="Times New Roman"/>
                <w:noProof/>
              </w:rPr>
              <w:t>Устройство КЛ-6 кВ от ТП-1 до ТП-2</w:t>
            </w:r>
          </w:p>
        </w:tc>
        <w:tc>
          <w:tcPr>
            <w:tcW w:w="1283" w:type="dxa"/>
            <w:shd w:val="clear" w:color="auto" w:fill="auto"/>
            <w:hideMark/>
          </w:tcPr>
          <w:p w:rsidR="00DA327E" w:rsidRPr="00DA327E" w:rsidRDefault="00DA327E" w:rsidP="00DA327E">
            <w:pPr>
              <w:jc w:val="center"/>
              <w:rPr>
                <w:rFonts w:ascii="Times New Roman" w:hAnsi="Times New Roman"/>
              </w:rPr>
            </w:pPr>
            <w:r w:rsidRPr="00DA327E">
              <w:rPr>
                <w:rFonts w:ascii="Times New Roman" w:hAnsi="Times New Roman"/>
              </w:rPr>
              <w:t>2246,97</w:t>
            </w:r>
          </w:p>
        </w:tc>
        <w:tc>
          <w:tcPr>
            <w:tcW w:w="1258" w:type="dxa"/>
            <w:shd w:val="clear" w:color="auto" w:fill="auto"/>
          </w:tcPr>
          <w:p w:rsidR="00DA327E" w:rsidRPr="00DA327E" w:rsidRDefault="00DA327E" w:rsidP="00DA327E">
            <w:pPr>
              <w:jc w:val="center"/>
              <w:rPr>
                <w:rFonts w:ascii="Times New Roman" w:hAnsi="Times New Roman"/>
              </w:rPr>
            </w:pPr>
            <w:r w:rsidRPr="00DA327E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</w:tcPr>
          <w:p w:rsidR="00DA327E" w:rsidRPr="00DA327E" w:rsidRDefault="00DA327E" w:rsidP="00DA327E">
            <w:pPr>
              <w:jc w:val="center"/>
              <w:rPr>
                <w:rFonts w:ascii="Times New Roman" w:hAnsi="Times New Roman"/>
              </w:rPr>
            </w:pPr>
            <w:r w:rsidRPr="00DA327E">
              <w:rPr>
                <w:rFonts w:ascii="Times New Roman" w:hAnsi="Times New Roman"/>
              </w:rPr>
              <w:t>536,60</w:t>
            </w:r>
          </w:p>
        </w:tc>
        <w:tc>
          <w:tcPr>
            <w:tcW w:w="1574" w:type="dxa"/>
            <w:shd w:val="clear" w:color="auto" w:fill="auto"/>
          </w:tcPr>
          <w:p w:rsidR="00DA327E" w:rsidRPr="00DA327E" w:rsidRDefault="00DA327E" w:rsidP="00DA327E">
            <w:pPr>
              <w:jc w:val="center"/>
              <w:rPr>
                <w:rFonts w:ascii="Times New Roman" w:hAnsi="Times New Roman"/>
              </w:rPr>
            </w:pPr>
            <w:r w:rsidRPr="00DA327E">
              <w:rPr>
                <w:rFonts w:ascii="Times New Roman" w:hAnsi="Times New Roman"/>
              </w:rPr>
              <w:t>1447,76</w:t>
            </w:r>
          </w:p>
        </w:tc>
        <w:tc>
          <w:tcPr>
            <w:tcW w:w="1139" w:type="dxa"/>
            <w:shd w:val="clear" w:color="auto" w:fill="auto"/>
          </w:tcPr>
          <w:p w:rsidR="00DA327E" w:rsidRPr="00DA327E" w:rsidRDefault="00DA327E" w:rsidP="00DA327E">
            <w:pPr>
              <w:jc w:val="center"/>
              <w:rPr>
                <w:rFonts w:ascii="Times New Roman" w:hAnsi="Times New Roman"/>
              </w:rPr>
            </w:pPr>
            <w:r w:rsidRPr="00DA327E">
              <w:rPr>
                <w:rFonts w:ascii="Times New Roman" w:hAnsi="Times New Roman"/>
              </w:rPr>
              <w:t>262,61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B06E06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B06E06">
        <w:rPr>
          <w:rFonts w:ascii="Times New Roman" w:hAnsi="Times New Roman"/>
        </w:rPr>
        <w:t>9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B06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B06E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B06E06" w:rsidP="00707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6E06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F304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F304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6E06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F304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F304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6E06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2928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29282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6E06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1A7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1A7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6E06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1A7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1A7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6E06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1A7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1A7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6E06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1A7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1A7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6E06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1A7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1A7B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6E06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6746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6746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6E06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6746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6E06" w:rsidRDefault="00B06E06" w:rsidP="00B06E06">
            <w:pPr>
              <w:jc w:val="center"/>
            </w:pPr>
            <w:r w:rsidRPr="006746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6E06" w:rsidRDefault="00B06E06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B06E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B06E06">
              <w:rPr>
                <w:rFonts w:ascii="Times New Roman" w:hAnsi="Times New Roman"/>
              </w:rPr>
              <w:t>9 г.</w:t>
            </w:r>
          </w:p>
        </w:tc>
      </w:tr>
      <w:tr w:rsidR="00B06E06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B06E06" w:rsidRPr="00DC681B" w:rsidRDefault="00B06E06" w:rsidP="00737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B06E06" w:rsidRPr="00DC681B" w:rsidRDefault="00B06E06" w:rsidP="00737C4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06E06" w:rsidRPr="00DC681B" w:rsidRDefault="00B06E06" w:rsidP="00737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B06E06" w:rsidRDefault="00DA327E">
            <w:r w:rsidRPr="00DA327E">
              <w:rPr>
                <w:rFonts w:ascii="Times New Roman" w:hAnsi="Times New Roman"/>
              </w:rPr>
              <w:t>2246,97</w:t>
            </w:r>
          </w:p>
        </w:tc>
      </w:tr>
      <w:tr w:rsidR="00B06E06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B06E06" w:rsidRPr="00DC681B" w:rsidRDefault="00B06E06" w:rsidP="00737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B06E06" w:rsidRPr="00DC681B" w:rsidRDefault="00B06E06" w:rsidP="00737C4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06E06" w:rsidRPr="00DC681B" w:rsidRDefault="00B06E06" w:rsidP="00737C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B06E06" w:rsidRDefault="00DA327E">
            <w:r w:rsidRPr="00DA327E">
              <w:rPr>
                <w:rFonts w:ascii="Times New Roman" w:hAnsi="Times New Roman"/>
              </w:rPr>
              <w:t>2246,97</w:t>
            </w:r>
            <w:bookmarkStart w:id="0" w:name="_GoBack"/>
            <w:bookmarkEnd w:id="0"/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2A1837" w:rsidP="00737C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737C4B">
              <w:rPr>
                <w:rFonts w:ascii="Times New Roman" w:hAnsi="Times New Roman"/>
              </w:rPr>
              <w:t>58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0F05B6" w:rsidRPr="003D6CAB" w:rsidRDefault="000F05B6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Pr="0075340F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pPr>
        <w:sectPr w:rsidR="000F05B6" w:rsidSect="000F05B6">
          <w:pgSz w:w="11906" w:h="16838"/>
          <w:pgMar w:top="1134" w:right="424" w:bottom="1134" w:left="1701" w:header="708" w:footer="708" w:gutter="0"/>
          <w:pgNumType w:start="1"/>
          <w:cols w:space="708"/>
          <w:docGrid w:linePitch="360"/>
        </w:sectPr>
      </w:pPr>
    </w:p>
    <w:p w:rsidR="000F05B6" w:rsidRDefault="00737C4B" w:rsidP="009F0EC8">
      <w:r w:rsidRPr="00737C4B">
        <w:rPr>
          <w:noProof/>
          <w:lang w:eastAsia="ru-RU"/>
        </w:rPr>
        <w:lastRenderedPageBreak/>
        <w:drawing>
          <wp:inline distT="0" distB="0" distL="0" distR="0">
            <wp:extent cx="6210935" cy="6813207"/>
            <wp:effectExtent l="0" t="0" r="0" b="6985"/>
            <wp:docPr id="1" name="Рисунок 1" descr="C:\Users\Химчик Аня\Desktop\рисунки для ИП 2019\2021г. Ф4 КЛ 6 кВ Ф4 от РП1 до ТП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2021г. Ф4 КЛ 6 кВ Ф4 от РП1 до ТП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81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56FE3"/>
    <w:rsid w:val="00066007"/>
    <w:rsid w:val="00093FA8"/>
    <w:rsid w:val="000958BA"/>
    <w:rsid w:val="000A30B1"/>
    <w:rsid w:val="000B5588"/>
    <w:rsid w:val="000C4DC1"/>
    <w:rsid w:val="000D6D95"/>
    <w:rsid w:val="000F05B6"/>
    <w:rsid w:val="000F3FFA"/>
    <w:rsid w:val="00114B23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75D8D"/>
    <w:rsid w:val="003A2B5F"/>
    <w:rsid w:val="003A6D76"/>
    <w:rsid w:val="003B3115"/>
    <w:rsid w:val="003D6CAB"/>
    <w:rsid w:val="004207A7"/>
    <w:rsid w:val="00455C1A"/>
    <w:rsid w:val="004A22B9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83CC3"/>
    <w:rsid w:val="00793350"/>
    <w:rsid w:val="007A0A76"/>
    <w:rsid w:val="007A7EF8"/>
    <w:rsid w:val="007C1DB6"/>
    <w:rsid w:val="008005A9"/>
    <w:rsid w:val="00815DB4"/>
    <w:rsid w:val="0082003A"/>
    <w:rsid w:val="00872D65"/>
    <w:rsid w:val="008913BC"/>
    <w:rsid w:val="008A0D93"/>
    <w:rsid w:val="008A27DC"/>
    <w:rsid w:val="008C0AD1"/>
    <w:rsid w:val="008D67A9"/>
    <w:rsid w:val="008E1E90"/>
    <w:rsid w:val="008F2E61"/>
    <w:rsid w:val="008F7D08"/>
    <w:rsid w:val="009A5AE3"/>
    <w:rsid w:val="009D135F"/>
    <w:rsid w:val="009F0EC8"/>
    <w:rsid w:val="00A5012C"/>
    <w:rsid w:val="00A60241"/>
    <w:rsid w:val="00A74602"/>
    <w:rsid w:val="00AB1094"/>
    <w:rsid w:val="00AC2334"/>
    <w:rsid w:val="00AC64AE"/>
    <w:rsid w:val="00AF208D"/>
    <w:rsid w:val="00AF77CD"/>
    <w:rsid w:val="00B06E06"/>
    <w:rsid w:val="00B10678"/>
    <w:rsid w:val="00B30980"/>
    <w:rsid w:val="00B53413"/>
    <w:rsid w:val="00B81B79"/>
    <w:rsid w:val="00B85AD7"/>
    <w:rsid w:val="00BA1A9E"/>
    <w:rsid w:val="00C0622D"/>
    <w:rsid w:val="00C214CD"/>
    <w:rsid w:val="00C47EB9"/>
    <w:rsid w:val="00C93339"/>
    <w:rsid w:val="00D50A7A"/>
    <w:rsid w:val="00D62E01"/>
    <w:rsid w:val="00D65216"/>
    <w:rsid w:val="00D73EF0"/>
    <w:rsid w:val="00DA327E"/>
    <w:rsid w:val="00DB0E69"/>
    <w:rsid w:val="00E417CD"/>
    <w:rsid w:val="00E44206"/>
    <w:rsid w:val="00E85DCD"/>
    <w:rsid w:val="00EC6F98"/>
    <w:rsid w:val="00ED10C1"/>
    <w:rsid w:val="00F13584"/>
    <w:rsid w:val="00F8258D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11</cp:revision>
  <cp:lastPrinted>2017-02-18T08:10:00Z</cp:lastPrinted>
  <dcterms:created xsi:type="dcterms:W3CDTF">2019-06-20T13:12:00Z</dcterms:created>
  <dcterms:modified xsi:type="dcterms:W3CDTF">2024-05-29T13:32:00Z</dcterms:modified>
</cp:coreProperties>
</file>