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B4034F" w:rsidTr="00CD1AD9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B4034F" w:rsidRDefault="00B4034F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B4034F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B4034F" w:rsidRDefault="00B4034F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B4034F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B4034F" w:rsidRDefault="00B4034F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B4034F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B4034F" w:rsidRDefault="00B4034F" w:rsidP="002660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1B6022">
              <w:rPr>
                <w:rFonts w:ascii="Times New Roman" w:eastAsia="Times New Roman" w:hAnsi="Times New Roman"/>
                <w:lang w:eastAsia="ru-RU"/>
              </w:rPr>
              <w:t>2</w:t>
            </w:r>
            <w:r w:rsidR="002660CB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AA456B" w:rsidRPr="009F0EC8" w:rsidRDefault="00AA456B" w:rsidP="009F0EC8">
      <w:pPr>
        <w:rPr>
          <w:rFonts w:ascii="Times New Roman" w:hAnsi="Times New Roman"/>
        </w:rPr>
      </w:pPr>
    </w:p>
    <w:p w:rsidR="00AA456B" w:rsidRDefault="00AA456B" w:rsidP="009F0EC8">
      <w:pPr>
        <w:jc w:val="center"/>
        <w:rPr>
          <w:rFonts w:ascii="Times New Roman" w:hAnsi="Times New Roman"/>
          <w:b/>
        </w:rPr>
      </w:pPr>
      <w:r w:rsidRPr="009F0EC8">
        <w:rPr>
          <w:rFonts w:ascii="Times New Roman" w:hAnsi="Times New Roman"/>
          <w:b/>
        </w:rPr>
        <w:t>ПАСПОРТ ИНВЕСТИЦИОННОГО ПРОЕКТА</w:t>
      </w:r>
    </w:p>
    <w:p w:rsidR="00BB135A" w:rsidRDefault="00BB135A" w:rsidP="009F0EC8">
      <w:pPr>
        <w:spacing w:after="0"/>
        <w:jc w:val="center"/>
        <w:rPr>
          <w:rFonts w:ascii="Times New Roman" w:hAnsi="Times New Roman"/>
          <w:b/>
          <w:noProof/>
          <w:u w:val="single"/>
        </w:rPr>
      </w:pPr>
      <w:r w:rsidRPr="00BB135A">
        <w:rPr>
          <w:rFonts w:ascii="Times New Roman" w:hAnsi="Times New Roman"/>
          <w:b/>
          <w:noProof/>
          <w:u w:val="single"/>
        </w:rPr>
        <w:t xml:space="preserve">Приобретение разъединителя-предохранителя РПС-10/Л 1000 А </w:t>
      </w:r>
    </w:p>
    <w:p w:rsidR="00AA456B" w:rsidRPr="00674351" w:rsidRDefault="00AA456B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674351">
        <w:rPr>
          <w:rFonts w:ascii="Times New Roman" w:hAnsi="Times New Roman"/>
          <w:vertAlign w:val="superscript"/>
        </w:rPr>
        <w:t>(наименование инвестиционного проекта)</w:t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ИДЕНТИФИКАТОР ИНВЕСТИЦИОННОГО ПРОЕКТА: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B7F43" w:rsidRDefault="00272466" w:rsidP="00BD44EE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val="en-US"/>
        </w:rPr>
        <w:t>O</w:t>
      </w:r>
      <w:r w:rsidR="009B7F43" w:rsidRPr="009B7F43">
        <w:rPr>
          <w:rFonts w:ascii="Times New Roman" w:hAnsi="Times New Roman"/>
          <w:noProof/>
        </w:rPr>
        <w:t>_</w:t>
      </w:r>
      <w:r w:rsidR="0054657B">
        <w:rPr>
          <w:rFonts w:ascii="Times New Roman" w:hAnsi="Times New Roman"/>
          <w:noProof/>
        </w:rPr>
        <w:t>2</w:t>
      </w:r>
      <w:r w:rsidRPr="00B4034F">
        <w:rPr>
          <w:rFonts w:ascii="Times New Roman" w:hAnsi="Times New Roman"/>
          <w:noProof/>
        </w:rPr>
        <w:t>4</w:t>
      </w:r>
      <w:r w:rsidR="009B7F43" w:rsidRPr="009B7F43">
        <w:rPr>
          <w:rFonts w:ascii="Times New Roman" w:hAnsi="Times New Roman"/>
          <w:noProof/>
        </w:rPr>
        <w:t>/</w:t>
      </w:r>
      <w:r w:rsidR="00A14E9F" w:rsidRPr="00C82897">
        <w:rPr>
          <w:rFonts w:ascii="Times New Roman" w:hAnsi="Times New Roman"/>
          <w:noProof/>
        </w:rPr>
        <w:t>000</w:t>
      </w:r>
      <w:r w:rsidR="00BB135A">
        <w:rPr>
          <w:rFonts w:ascii="Times New Roman" w:hAnsi="Times New Roman"/>
          <w:noProof/>
        </w:rPr>
        <w:t>50</w:t>
      </w:r>
      <w:r w:rsidR="00AA456B" w:rsidRPr="009B7F43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C82897" w:rsidRPr="00C82897" w:rsidRDefault="00AA456B" w:rsidP="00C82897">
      <w:pPr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1. Общая информация</w:t>
      </w:r>
    </w:p>
    <w:p w:rsidR="00A555BC" w:rsidRDefault="00AA456B" w:rsidP="00A555BC">
      <w:pPr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>1.1. Цели и задачи инвестиционного проекта:</w:t>
      </w:r>
      <w:r w:rsidR="00D362CA" w:rsidRPr="00C82897">
        <w:rPr>
          <w:rFonts w:ascii="Times New Roman" w:hAnsi="Times New Roman"/>
        </w:rPr>
        <w:t xml:space="preserve"> </w:t>
      </w:r>
    </w:p>
    <w:p w:rsidR="00A555BC" w:rsidRDefault="00A555BC" w:rsidP="00A555B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- </w:t>
      </w:r>
      <w:r w:rsidR="00487B52" w:rsidRPr="00A555BC">
        <w:rPr>
          <w:rFonts w:ascii="Times New Roman" w:hAnsi="Times New Roman"/>
        </w:rPr>
        <w:t>устранения сверхнормативного износа основных фондов;</w:t>
      </w:r>
    </w:p>
    <w:p w:rsidR="00AA456B" w:rsidRPr="00A555BC" w:rsidRDefault="00A555BC" w:rsidP="00A555B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- </w:t>
      </w:r>
      <w:r w:rsidRPr="00A555BC">
        <w:rPr>
          <w:rFonts w:ascii="Times New Roman" w:hAnsi="Times New Roman"/>
        </w:rPr>
        <w:t xml:space="preserve">модернизация и </w:t>
      </w:r>
      <w:proofErr w:type="spellStart"/>
      <w:r w:rsidRPr="00A555BC">
        <w:rPr>
          <w:rFonts w:ascii="Times New Roman" w:hAnsi="Times New Roman"/>
        </w:rPr>
        <w:t>техперевооружение</w:t>
      </w:r>
      <w:proofErr w:type="spellEnd"/>
      <w:r w:rsidRPr="00A555BC">
        <w:rPr>
          <w:rFonts w:ascii="Times New Roman" w:hAnsi="Times New Roman"/>
        </w:rPr>
        <w:t xml:space="preserve"> оборудования</w:t>
      </w:r>
      <w:r>
        <w:rPr>
          <w:rFonts w:ascii="Times New Roman" w:hAnsi="Times New Roman"/>
        </w:rPr>
        <w:t>.</w:t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</w:p>
    <w:p w:rsidR="00D362CA" w:rsidRPr="00C82897" w:rsidRDefault="00AA456B" w:rsidP="00D362CA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1.2. Результаты реализации инвестиционного проекта:</w:t>
      </w:r>
    </w:p>
    <w:p w:rsidR="00C82897" w:rsidRPr="00F84A23" w:rsidRDefault="00C82897" w:rsidP="00D362CA">
      <w:pPr>
        <w:jc w:val="both"/>
        <w:rPr>
          <w:rFonts w:ascii="Times New Roman" w:hAnsi="Times New Roman"/>
          <w:bCs/>
        </w:rPr>
      </w:pPr>
      <w:r w:rsidRPr="00C82897">
        <w:rPr>
          <w:rFonts w:ascii="Times New Roman" w:hAnsi="Times New Roman"/>
        </w:rPr>
        <w:tab/>
      </w:r>
      <w:r w:rsidR="00A555BC">
        <w:rPr>
          <w:rFonts w:ascii="Times New Roman" w:hAnsi="Times New Roman"/>
        </w:rPr>
        <w:t xml:space="preserve">- </w:t>
      </w:r>
      <w:r w:rsidR="00A555BC" w:rsidRPr="00FA613C">
        <w:rPr>
          <w:rFonts w:ascii="Times New Roman" w:hAnsi="Times New Roman"/>
        </w:rPr>
        <w:t>высокая надёжность и бесперебойность энергоснабжения,</w:t>
      </w:r>
      <w:r w:rsidR="00A555BC">
        <w:rPr>
          <w:rFonts w:ascii="Times New Roman" w:hAnsi="Times New Roman"/>
        </w:rPr>
        <w:t xml:space="preserve"> </w:t>
      </w:r>
      <w:r w:rsidR="00A555BC" w:rsidRPr="00FA613C">
        <w:rPr>
          <w:rFonts w:ascii="Times New Roman" w:hAnsi="Times New Roman"/>
        </w:rPr>
        <w:t>снижение эксплуатационных затрат</w:t>
      </w:r>
      <w:r w:rsidR="00A555BC">
        <w:rPr>
          <w:rFonts w:ascii="Times New Roman" w:hAnsi="Times New Roman"/>
        </w:rPr>
        <w:t>.</w:t>
      </w:r>
    </w:p>
    <w:p w:rsidR="00AA456B" w:rsidRPr="00C82897" w:rsidRDefault="00AA456B" w:rsidP="00D362CA">
      <w:pPr>
        <w:jc w:val="both"/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2. Темпы реализации инвестиционного проекта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AA456B" w:rsidRPr="00C82897" w:rsidRDefault="00AA456B" w:rsidP="003D6CAB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2.1. Сроки реализации:</w:t>
      </w:r>
    </w:p>
    <w:p w:rsidR="00AA456B" w:rsidRPr="00C82897" w:rsidRDefault="000079CA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начало работ: </w:t>
      </w:r>
      <w:r w:rsidR="00AA456B" w:rsidRPr="00C82897">
        <w:rPr>
          <w:rFonts w:ascii="Times New Roman" w:hAnsi="Times New Roman"/>
          <w:noProof/>
        </w:rPr>
        <w:t>20</w:t>
      </w:r>
      <w:r w:rsidR="0054657B">
        <w:rPr>
          <w:rFonts w:ascii="Times New Roman" w:hAnsi="Times New Roman"/>
          <w:noProof/>
        </w:rPr>
        <w:t>2</w:t>
      </w:r>
      <w:r w:rsidR="00272466">
        <w:rPr>
          <w:rFonts w:ascii="Times New Roman" w:hAnsi="Times New Roman"/>
          <w:noProof/>
        </w:rPr>
        <w:t>4</w:t>
      </w:r>
      <w:r w:rsidR="00C82897" w:rsidRPr="00C82897">
        <w:rPr>
          <w:rFonts w:ascii="Times New Roman" w:hAnsi="Times New Roman"/>
          <w:noProof/>
        </w:rPr>
        <w:t xml:space="preserve"> год;</w:t>
      </w:r>
    </w:p>
    <w:p w:rsidR="00C82897" w:rsidRPr="00C82897" w:rsidRDefault="00AA456B" w:rsidP="00C8289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окончание работ:</w:t>
      </w:r>
      <w:r w:rsidR="000079CA" w:rsidRPr="00C82897">
        <w:rPr>
          <w:rFonts w:ascii="Times New Roman" w:hAnsi="Times New Roman"/>
        </w:rPr>
        <w:t xml:space="preserve"> </w:t>
      </w:r>
      <w:r w:rsidR="0054657B" w:rsidRPr="00C82897">
        <w:rPr>
          <w:rFonts w:ascii="Times New Roman" w:hAnsi="Times New Roman"/>
          <w:noProof/>
        </w:rPr>
        <w:t>20</w:t>
      </w:r>
      <w:r w:rsidR="0054657B">
        <w:rPr>
          <w:rFonts w:ascii="Times New Roman" w:hAnsi="Times New Roman"/>
          <w:noProof/>
        </w:rPr>
        <w:t>2</w:t>
      </w:r>
      <w:r w:rsidR="00272466">
        <w:rPr>
          <w:rFonts w:ascii="Times New Roman" w:hAnsi="Times New Roman"/>
          <w:noProof/>
        </w:rPr>
        <w:t>4</w:t>
      </w:r>
      <w:r w:rsidR="00C82897" w:rsidRPr="00C82897">
        <w:rPr>
          <w:rFonts w:ascii="Times New Roman" w:hAnsi="Times New Roman"/>
          <w:noProof/>
        </w:rPr>
        <w:t xml:space="preserve"> год.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C82897" w:rsidRPr="00C82897" w:rsidRDefault="00C82897" w:rsidP="00C82897">
      <w:pPr>
        <w:pStyle w:val="a3"/>
        <w:jc w:val="both"/>
        <w:rPr>
          <w:rFonts w:ascii="Times New Roman" w:hAnsi="Times New Roman"/>
        </w:rPr>
      </w:pPr>
    </w:p>
    <w:p w:rsidR="00D362CA" w:rsidRPr="00C82897" w:rsidRDefault="00AA456B" w:rsidP="00C82897">
      <w:pPr>
        <w:pStyle w:val="a3"/>
        <w:ind w:hanging="720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2.2. Этапы реализации:</w:t>
      </w:r>
      <w:r w:rsidR="00D362CA" w:rsidRPr="00C82897">
        <w:rPr>
          <w:rFonts w:ascii="Times New Roman" w:hAnsi="Times New Roman"/>
        </w:rPr>
        <w:t xml:space="preserve"> </w:t>
      </w:r>
      <w:r w:rsidR="00A555BC">
        <w:rPr>
          <w:rFonts w:ascii="Times New Roman" w:hAnsi="Times New Roman"/>
        </w:rPr>
        <w:t>приобретение оборудования.</w:t>
      </w:r>
    </w:p>
    <w:p w:rsidR="00AA456B" w:rsidRPr="007C5C6B" w:rsidRDefault="00AA456B" w:rsidP="00A555BC">
      <w:pPr>
        <w:jc w:val="both"/>
      </w:pPr>
      <w:r w:rsidRPr="009F0EC8">
        <w:rPr>
          <w:rFonts w:ascii="Times New Roman" w:hAnsi="Times New Roman"/>
        </w:rPr>
        <w:tab/>
      </w:r>
      <w:r>
        <w:tab/>
      </w:r>
      <w:r>
        <w:tab/>
      </w:r>
      <w:r>
        <w:tab/>
      </w:r>
      <w:r>
        <w:tab/>
      </w:r>
      <w:r w:rsidRPr="007A0A76">
        <w:rPr>
          <w:rFonts w:ascii="Times New Roman" w:hAnsi="Times New Roman"/>
          <w:b/>
        </w:rPr>
        <w:t>3. Основные показатели инвестиционного проекта</w:t>
      </w:r>
    </w:p>
    <w:p w:rsidR="00AA456B" w:rsidRPr="007A0A76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3.1. Технические характеристики: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3100"/>
        <w:gridCol w:w="1402"/>
        <w:gridCol w:w="2246"/>
        <w:gridCol w:w="1272"/>
        <w:gridCol w:w="1317"/>
      </w:tblGrid>
      <w:tr w:rsidR="00A555BC" w:rsidRPr="00C8527E" w:rsidTr="00BB135A">
        <w:trPr>
          <w:trHeight w:val="913"/>
        </w:trPr>
        <w:tc>
          <w:tcPr>
            <w:tcW w:w="518" w:type="dxa"/>
            <w:shd w:val="clear" w:color="auto" w:fill="auto"/>
            <w:vAlign w:val="center"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 xml:space="preserve">№ </w:t>
            </w:r>
            <w:proofErr w:type="gramStart"/>
            <w:r w:rsidRPr="00C8527E">
              <w:rPr>
                <w:rFonts w:ascii="Times New Roman" w:hAnsi="Times New Roman"/>
              </w:rPr>
              <w:t>п</w:t>
            </w:r>
            <w:proofErr w:type="gramEnd"/>
            <w:r w:rsidRPr="00C8527E">
              <w:rPr>
                <w:rFonts w:ascii="Times New Roman" w:hAnsi="Times New Roman"/>
              </w:rPr>
              <w:t>/п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 xml:space="preserve">Уровень напряжения, </w:t>
            </w:r>
            <w:proofErr w:type="spellStart"/>
            <w:r w:rsidRPr="00C8527E">
              <w:rPr>
                <w:rFonts w:ascii="Times New Roman" w:hAnsi="Times New Roman"/>
              </w:rPr>
              <w:t>кВ</w:t>
            </w:r>
            <w:proofErr w:type="spellEnd"/>
          </w:p>
        </w:tc>
        <w:tc>
          <w:tcPr>
            <w:tcW w:w="2246" w:type="dxa"/>
            <w:shd w:val="clear" w:color="auto" w:fill="auto"/>
            <w:vAlign w:val="center"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Тип, характеристика, количество цепей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Единицы измерения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Количество</w:t>
            </w:r>
          </w:p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555BC" w:rsidRPr="00C8527E" w:rsidTr="00BB135A">
        <w:trPr>
          <w:trHeight w:val="304"/>
        </w:trPr>
        <w:tc>
          <w:tcPr>
            <w:tcW w:w="518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00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C8527E">
              <w:rPr>
                <w:rFonts w:ascii="Times New Roman" w:hAnsi="Times New Roman"/>
                <w:b/>
                <w:bCs/>
                <w:u w:val="single"/>
              </w:rPr>
              <w:t>Подстанция</w:t>
            </w:r>
            <w:r w:rsidR="00307C2A">
              <w:rPr>
                <w:rFonts w:ascii="Times New Roman" w:hAnsi="Times New Roman"/>
                <w:b/>
                <w:bCs/>
                <w:u w:val="single"/>
              </w:rPr>
              <w:t xml:space="preserve"> ТП-216,70,142,107,38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2246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1272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</w:tr>
      <w:tr w:rsidR="00A555BC" w:rsidRPr="00C8527E" w:rsidTr="00BB135A">
        <w:trPr>
          <w:trHeight w:val="304"/>
        </w:trPr>
        <w:tc>
          <w:tcPr>
            <w:tcW w:w="518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1</w:t>
            </w:r>
          </w:p>
        </w:tc>
        <w:tc>
          <w:tcPr>
            <w:tcW w:w="3100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Распределительное устройство</w:t>
            </w:r>
          </w:p>
        </w:tc>
        <w:tc>
          <w:tcPr>
            <w:tcW w:w="1402" w:type="dxa"/>
            <w:shd w:val="clear" w:color="auto" w:fill="auto"/>
            <w:noWrap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46" w:type="dxa"/>
            <w:shd w:val="clear" w:color="auto" w:fill="auto"/>
            <w:noWrap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2" w:type="dxa"/>
            <w:shd w:val="clear" w:color="auto" w:fill="auto"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17" w:type="dxa"/>
            <w:shd w:val="clear" w:color="auto" w:fill="auto"/>
            <w:noWrap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555BC" w:rsidRPr="00C8527E" w:rsidTr="00BB135A">
        <w:trPr>
          <w:trHeight w:val="304"/>
        </w:trPr>
        <w:tc>
          <w:tcPr>
            <w:tcW w:w="518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00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Количество выключателей (ячеек) РУ ВН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2246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1272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</w:tr>
      <w:tr w:rsidR="00A555BC" w:rsidRPr="00C8527E" w:rsidTr="00BB135A">
        <w:trPr>
          <w:trHeight w:val="362"/>
        </w:trPr>
        <w:tc>
          <w:tcPr>
            <w:tcW w:w="518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00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Количество выключателей (ячеек) РУ СН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A555BC" w:rsidRPr="00C8527E" w:rsidRDefault="00A555BC" w:rsidP="000F1B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6" w:type="dxa"/>
            <w:shd w:val="clear" w:color="auto" w:fill="auto"/>
            <w:noWrap/>
            <w:hideMark/>
          </w:tcPr>
          <w:p w:rsidR="00A555BC" w:rsidRPr="00C8527E" w:rsidRDefault="00A555BC" w:rsidP="000F1B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2" w:type="dxa"/>
            <w:shd w:val="clear" w:color="auto" w:fill="auto"/>
          </w:tcPr>
          <w:p w:rsidR="00A555BC" w:rsidRPr="00C8527E" w:rsidRDefault="00A555BC" w:rsidP="000F1B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7" w:type="dxa"/>
            <w:shd w:val="clear" w:color="auto" w:fill="auto"/>
            <w:noWrap/>
          </w:tcPr>
          <w:p w:rsidR="00A555BC" w:rsidRPr="00736159" w:rsidRDefault="00A555BC" w:rsidP="000F1B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B135A" w:rsidRPr="00C8527E" w:rsidTr="00BB135A">
        <w:trPr>
          <w:trHeight w:val="319"/>
        </w:trPr>
        <w:tc>
          <w:tcPr>
            <w:tcW w:w="518" w:type="dxa"/>
            <w:shd w:val="clear" w:color="auto" w:fill="auto"/>
            <w:noWrap/>
            <w:hideMark/>
          </w:tcPr>
          <w:p w:rsidR="00BB135A" w:rsidRPr="00C8527E" w:rsidRDefault="00BB135A" w:rsidP="00BB13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00" w:type="dxa"/>
            <w:shd w:val="clear" w:color="auto" w:fill="auto"/>
            <w:hideMark/>
          </w:tcPr>
          <w:p w:rsidR="00BB135A" w:rsidRPr="00C8527E" w:rsidRDefault="00BB135A" w:rsidP="00307C2A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 xml:space="preserve">Количество выключателей (ячеек) </w:t>
            </w:r>
            <w:proofErr w:type="gramStart"/>
            <w:r w:rsidRPr="00C8527E">
              <w:rPr>
                <w:rFonts w:ascii="Times New Roman" w:hAnsi="Times New Roman"/>
              </w:rPr>
              <w:t>РУ НН</w:t>
            </w:r>
            <w:proofErr w:type="gramEnd"/>
            <w:r w:rsidR="00307C2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BB135A" w:rsidRPr="00C8527E" w:rsidRDefault="00BB135A" w:rsidP="00BB13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  <w:tc>
          <w:tcPr>
            <w:tcW w:w="2246" w:type="dxa"/>
            <w:shd w:val="clear" w:color="auto" w:fill="auto"/>
            <w:noWrap/>
            <w:hideMark/>
          </w:tcPr>
          <w:p w:rsidR="00BB135A" w:rsidRPr="00C8527E" w:rsidRDefault="00BB135A" w:rsidP="00BB135A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РПС-10/Л-1000</w:t>
            </w:r>
            <w:proofErr w:type="gramStart"/>
            <w:r>
              <w:rPr>
                <w:rFonts w:ascii="Times New Roman" w:hAnsi="Times New Roman"/>
              </w:rPr>
              <w:t xml:space="preserve"> А</w:t>
            </w:r>
            <w:proofErr w:type="gramEnd"/>
          </w:p>
        </w:tc>
        <w:tc>
          <w:tcPr>
            <w:tcW w:w="1272" w:type="dxa"/>
            <w:shd w:val="clear" w:color="auto" w:fill="auto"/>
            <w:hideMark/>
          </w:tcPr>
          <w:p w:rsidR="00BB135A" w:rsidRPr="00C8527E" w:rsidRDefault="00BB135A" w:rsidP="00BB13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BB135A" w:rsidRPr="00212E7B" w:rsidRDefault="00BB135A" w:rsidP="00BB135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</w:p>
        </w:tc>
      </w:tr>
      <w:tr w:rsidR="00A555BC" w:rsidRPr="00C8527E" w:rsidTr="00BB135A">
        <w:trPr>
          <w:trHeight w:val="304"/>
        </w:trPr>
        <w:tc>
          <w:tcPr>
            <w:tcW w:w="518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2</w:t>
            </w:r>
          </w:p>
        </w:tc>
        <w:tc>
          <w:tcPr>
            <w:tcW w:w="3100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Силовой трансформатор</w:t>
            </w:r>
          </w:p>
        </w:tc>
        <w:tc>
          <w:tcPr>
            <w:tcW w:w="1402" w:type="dxa"/>
            <w:shd w:val="clear" w:color="auto" w:fill="auto"/>
            <w:noWrap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46" w:type="dxa"/>
            <w:shd w:val="clear" w:color="auto" w:fill="auto"/>
            <w:noWrap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2" w:type="dxa"/>
            <w:shd w:val="clear" w:color="auto" w:fill="auto"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17" w:type="dxa"/>
            <w:shd w:val="clear" w:color="auto" w:fill="auto"/>
            <w:noWrap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A456B" w:rsidRDefault="00AA456B" w:rsidP="000A30B1">
      <w:pPr>
        <w:rPr>
          <w:rFonts w:ascii="Times New Roman" w:hAnsi="Times New Roman"/>
        </w:rPr>
      </w:pPr>
    </w:p>
    <w:p w:rsidR="00AA456B" w:rsidRDefault="00AA456B" w:rsidP="003D6CAB">
      <w:pPr>
        <w:jc w:val="both"/>
        <w:rPr>
          <w:rFonts w:ascii="Times New Roman" w:hAnsi="Times New Roman"/>
        </w:rPr>
      </w:pPr>
      <w:r w:rsidRPr="007C5C6B">
        <w:rPr>
          <w:rFonts w:ascii="Times New Roman" w:hAnsi="Times New Roman"/>
        </w:rPr>
        <w:t>3.2. Показатели сметной стоимости:</w:t>
      </w:r>
      <w:r w:rsidRPr="007A0A76">
        <w:rPr>
          <w:rFonts w:ascii="Times New Roman" w:hAnsi="Times New Roman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255"/>
        <w:gridCol w:w="976"/>
        <w:gridCol w:w="1119"/>
        <w:gridCol w:w="1154"/>
        <w:gridCol w:w="1466"/>
        <w:gridCol w:w="1091"/>
      </w:tblGrid>
      <w:tr w:rsidR="00AA456B" w:rsidRPr="00DC681B" w:rsidTr="009C63F8">
        <w:trPr>
          <w:trHeight w:val="994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  <w:hideMark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 xml:space="preserve">№ </w:t>
            </w:r>
            <w:proofErr w:type="gramStart"/>
            <w:r w:rsidRPr="00DC681B">
              <w:rPr>
                <w:rFonts w:ascii="Times New Roman" w:hAnsi="Times New Roman"/>
              </w:rPr>
              <w:t>п</w:t>
            </w:r>
            <w:proofErr w:type="gramEnd"/>
            <w:r w:rsidRPr="00DC681B">
              <w:rPr>
                <w:rFonts w:ascii="Times New Roman" w:hAnsi="Times New Roman"/>
              </w:rPr>
              <w:t>/п</w:t>
            </w:r>
          </w:p>
        </w:tc>
        <w:tc>
          <w:tcPr>
            <w:tcW w:w="3255" w:type="dxa"/>
            <w:vMerge w:val="restart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806" w:type="dxa"/>
            <w:gridSpan w:val="5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 xml:space="preserve">Полная стоимость объекта, </w:t>
            </w:r>
            <w:r w:rsidR="00F8263F" w:rsidRPr="00605CB7">
              <w:rPr>
                <w:rFonts w:ascii="Times New Roman" w:hAnsi="Times New Roman"/>
              </w:rPr>
              <w:t>тыс</w:t>
            </w:r>
            <w:r w:rsidRPr="00605CB7">
              <w:rPr>
                <w:rFonts w:ascii="Times New Roman" w:hAnsi="Times New Roman"/>
              </w:rPr>
              <w:t>. руб. без НДС</w:t>
            </w: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A456B" w:rsidRPr="00DC681B" w:rsidTr="009C63F8">
        <w:trPr>
          <w:trHeight w:val="315"/>
          <w:jc w:val="center"/>
        </w:trPr>
        <w:tc>
          <w:tcPr>
            <w:tcW w:w="568" w:type="dxa"/>
            <w:vMerge/>
            <w:shd w:val="clear" w:color="auto" w:fill="auto"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5" w:type="dxa"/>
            <w:vMerge/>
            <w:shd w:val="clear" w:color="auto" w:fill="auto"/>
          </w:tcPr>
          <w:p w:rsidR="00AA456B" w:rsidRPr="00605CB7" w:rsidRDefault="00AA456B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Всего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ПИР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СМР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AA456B" w:rsidRPr="00605CB7" w:rsidRDefault="00F8263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Материалы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 xml:space="preserve">Прочие </w:t>
            </w:r>
          </w:p>
        </w:tc>
      </w:tr>
      <w:tr w:rsidR="00B87AA9" w:rsidRPr="00DC681B" w:rsidTr="00B161C9">
        <w:trPr>
          <w:trHeight w:val="338"/>
          <w:jc w:val="center"/>
        </w:trPr>
        <w:tc>
          <w:tcPr>
            <w:tcW w:w="568" w:type="dxa"/>
            <w:shd w:val="clear" w:color="auto" w:fill="auto"/>
            <w:noWrap/>
          </w:tcPr>
          <w:p w:rsidR="00B87AA9" w:rsidRPr="00DC681B" w:rsidRDefault="00B87AA9" w:rsidP="00B87A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1.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B87AA9" w:rsidRPr="000C4851" w:rsidRDefault="00BB135A" w:rsidP="00A62A48">
            <w:pPr>
              <w:spacing w:after="0" w:line="240" w:lineRule="auto"/>
              <w:rPr>
                <w:rFonts w:ascii="Times New Roman" w:hAnsi="Times New Roman"/>
              </w:rPr>
            </w:pPr>
            <w:r w:rsidRPr="00BB135A">
              <w:rPr>
                <w:rFonts w:ascii="Times New Roman" w:hAnsi="Times New Roman"/>
                <w:noProof/>
              </w:rPr>
              <w:t>Приобретение разъединителя-предохранителя РПС-10/Л 1000 А</w:t>
            </w:r>
          </w:p>
        </w:tc>
        <w:tc>
          <w:tcPr>
            <w:tcW w:w="976" w:type="dxa"/>
            <w:shd w:val="clear" w:color="auto" w:fill="auto"/>
          </w:tcPr>
          <w:p w:rsidR="00B87AA9" w:rsidRPr="00212E7B" w:rsidRDefault="00BB135A" w:rsidP="002660C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val="en-US" w:eastAsia="ru-RU"/>
              </w:rPr>
            </w:pPr>
            <w:r>
              <w:rPr>
                <w:rFonts w:ascii="Times New Roman" w:hAnsi="Times New Roman"/>
                <w:bCs/>
                <w:color w:val="000000"/>
              </w:rPr>
              <w:t>191,533</w:t>
            </w:r>
          </w:p>
        </w:tc>
        <w:tc>
          <w:tcPr>
            <w:tcW w:w="1119" w:type="dxa"/>
            <w:shd w:val="clear" w:color="auto" w:fill="auto"/>
          </w:tcPr>
          <w:p w:rsidR="00B87AA9" w:rsidRPr="000F1BB8" w:rsidRDefault="00B87AA9" w:rsidP="00A555BC">
            <w:pPr>
              <w:jc w:val="center"/>
              <w:rPr>
                <w:rFonts w:ascii="Times New Roman" w:hAnsi="Times New Roman"/>
              </w:rPr>
            </w:pPr>
            <w:r w:rsidRPr="000F1BB8">
              <w:rPr>
                <w:rFonts w:ascii="Times New Roman" w:hAnsi="Times New Roman"/>
              </w:rPr>
              <w:t>0</w:t>
            </w:r>
          </w:p>
        </w:tc>
        <w:tc>
          <w:tcPr>
            <w:tcW w:w="1154" w:type="dxa"/>
            <w:shd w:val="clear" w:color="auto" w:fill="auto"/>
          </w:tcPr>
          <w:p w:rsidR="00B87AA9" w:rsidRPr="000F1BB8" w:rsidRDefault="00A555BC" w:rsidP="00A555BC">
            <w:pPr>
              <w:jc w:val="center"/>
              <w:rPr>
                <w:rFonts w:ascii="Times New Roman" w:hAnsi="Times New Roman"/>
              </w:rPr>
            </w:pPr>
            <w:r w:rsidRPr="000F1BB8">
              <w:rPr>
                <w:rFonts w:ascii="Times New Roman" w:hAnsi="Times New Roman"/>
              </w:rPr>
              <w:t>0</w:t>
            </w:r>
          </w:p>
        </w:tc>
        <w:tc>
          <w:tcPr>
            <w:tcW w:w="1466" w:type="dxa"/>
            <w:shd w:val="clear" w:color="auto" w:fill="auto"/>
          </w:tcPr>
          <w:p w:rsidR="00B87AA9" w:rsidRPr="000F1BB8" w:rsidRDefault="00BB135A" w:rsidP="00A555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191,533 </w:t>
            </w:r>
          </w:p>
        </w:tc>
        <w:tc>
          <w:tcPr>
            <w:tcW w:w="1091" w:type="dxa"/>
            <w:shd w:val="clear" w:color="auto" w:fill="auto"/>
          </w:tcPr>
          <w:p w:rsidR="00B87AA9" w:rsidRPr="000F1BB8" w:rsidRDefault="00A555BC" w:rsidP="00A555BC">
            <w:pPr>
              <w:jc w:val="center"/>
              <w:rPr>
                <w:rFonts w:ascii="Times New Roman" w:hAnsi="Times New Roman"/>
              </w:rPr>
            </w:pPr>
            <w:r w:rsidRPr="000F1BB8">
              <w:rPr>
                <w:rFonts w:ascii="Times New Roman" w:hAnsi="Times New Roman"/>
              </w:rPr>
              <w:t>0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A0A76" w:rsidRDefault="00AA456B" w:rsidP="007E724A">
      <w:pPr>
        <w:spacing w:after="0" w:line="240" w:lineRule="auto"/>
        <w:jc w:val="center"/>
        <w:rPr>
          <w:rFonts w:ascii="Times New Roman" w:hAnsi="Times New Roman"/>
        </w:rPr>
      </w:pPr>
      <w:r w:rsidRPr="007A0A76">
        <w:rPr>
          <w:rFonts w:ascii="Times New Roman" w:hAnsi="Times New Roman"/>
        </w:rPr>
        <w:t>Стоимость определена на основании:</w:t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51F16" w:rsidRDefault="00A555BC" w:rsidP="00491437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коммерческого предложения</w:t>
      </w:r>
      <w:r w:rsidR="00E76386">
        <w:rPr>
          <w:rFonts w:ascii="Times New Roman" w:hAnsi="Times New Roman"/>
          <w:noProof/>
        </w:rPr>
        <w:t>.</w:t>
      </w:r>
      <w:r w:rsidR="00751F16" w:rsidRPr="00751F16">
        <w:rPr>
          <w:rFonts w:ascii="Times New Roman" w:hAnsi="Times New Roman"/>
        </w:rPr>
        <w:tab/>
      </w:r>
    </w:p>
    <w:p w:rsidR="00AA456B" w:rsidRDefault="00AA456B" w:rsidP="003D6CAB">
      <w:pPr>
        <w:jc w:val="center"/>
        <w:rPr>
          <w:rFonts w:ascii="Times New Roman" w:hAnsi="Times New Roman"/>
          <w:b/>
        </w:rPr>
      </w:pPr>
    </w:p>
    <w:p w:rsidR="00AA456B" w:rsidRPr="007A0A76" w:rsidRDefault="00AA456B" w:rsidP="003D6CAB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/>
          <w:b/>
        </w:rPr>
        <w:t>и</w:t>
      </w:r>
      <w:r w:rsidRPr="002334CC">
        <w:rPr>
          <w:rFonts w:ascii="Times New Roman" w:hAnsi="Times New Roman"/>
          <w:b/>
        </w:rPr>
        <w:t>ндивидуальн</w:t>
      </w:r>
      <w:r>
        <w:rPr>
          <w:rFonts w:ascii="Times New Roman" w:hAnsi="Times New Roman"/>
          <w:b/>
        </w:rPr>
        <w:t>ого п</w:t>
      </w:r>
      <w:r w:rsidRPr="002334CC">
        <w:rPr>
          <w:rFonts w:ascii="Times New Roman" w:hAnsi="Times New Roman"/>
          <w:b/>
        </w:rPr>
        <w:t>лан</w:t>
      </w:r>
      <w:r>
        <w:rPr>
          <w:rFonts w:ascii="Times New Roman" w:hAnsi="Times New Roman"/>
          <w:b/>
        </w:rPr>
        <w:t>а р</w:t>
      </w:r>
      <w:r w:rsidRPr="002334CC">
        <w:rPr>
          <w:rFonts w:ascii="Times New Roman" w:hAnsi="Times New Roman"/>
          <w:b/>
        </w:rPr>
        <w:t xml:space="preserve">азвития </w:t>
      </w:r>
      <w:r>
        <w:rPr>
          <w:rFonts w:ascii="Times New Roman" w:hAnsi="Times New Roman"/>
          <w:b/>
        </w:rPr>
        <w:t>(</w:t>
      </w:r>
      <w:r w:rsidRPr="007A0A76">
        <w:rPr>
          <w:rFonts w:ascii="Times New Roman" w:hAnsi="Times New Roman"/>
          <w:b/>
        </w:rPr>
        <w:t>ИПР</w:t>
      </w:r>
      <w:r>
        <w:rPr>
          <w:rFonts w:ascii="Times New Roman" w:hAnsi="Times New Roman"/>
          <w:b/>
        </w:rPr>
        <w:t>):</w:t>
      </w:r>
    </w:p>
    <w:p w:rsidR="00AA456B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7A0A76">
        <w:rPr>
          <w:rFonts w:ascii="Times New Roman" w:hAnsi="Times New Roman"/>
        </w:rPr>
        <w:tab/>
      </w:r>
    </w:p>
    <w:p w:rsidR="00A90E95" w:rsidRPr="009663AB" w:rsidRDefault="00A90E95" w:rsidP="00A90E95">
      <w:pPr>
        <w:numPr>
          <w:ilvl w:val="0"/>
          <w:numId w:val="22"/>
        </w:numPr>
        <w:rPr>
          <w:rFonts w:ascii="Times New Roman" w:hAnsi="Times New Roman"/>
        </w:rPr>
      </w:pPr>
      <w:r w:rsidRPr="009663AB">
        <w:rPr>
          <w:rFonts w:ascii="Times New Roman" w:hAnsi="Times New Roman"/>
          <w:noProof/>
        </w:rPr>
        <w:t>снижение вероятности возникновения аварийных отключений линии, увеличение надёжности электроснабжения  потребителей</w:t>
      </w:r>
    </w:p>
    <w:p w:rsidR="00D85085" w:rsidRPr="002334CC" w:rsidRDefault="00D85085" w:rsidP="002334CC">
      <w:pPr>
        <w:jc w:val="center"/>
        <w:rPr>
          <w:rFonts w:ascii="Times New Roman" w:hAnsi="Times New Roman"/>
          <w:b/>
        </w:rPr>
      </w:pPr>
    </w:p>
    <w:p w:rsidR="00AA456B" w:rsidRPr="002334CC" w:rsidRDefault="00AA456B" w:rsidP="002334CC">
      <w:pPr>
        <w:spacing w:after="0"/>
        <w:jc w:val="center"/>
        <w:rPr>
          <w:rFonts w:ascii="Times New Roman" w:hAnsi="Times New Roman"/>
        </w:rPr>
      </w:pPr>
      <w:r w:rsidRPr="002334CC">
        <w:rPr>
          <w:rFonts w:ascii="Times New Roman" w:hAnsi="Times New Roman"/>
          <w:b/>
        </w:rPr>
        <w:t>5. График реализации инвестиционного проекта</w:t>
      </w:r>
    </w:p>
    <w:p w:rsidR="00AA456B" w:rsidRPr="002334CC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>5.1. Укрупненный сетевой график выполнени</w:t>
      </w:r>
      <w:r>
        <w:rPr>
          <w:rFonts w:ascii="Times New Roman" w:hAnsi="Times New Roman"/>
        </w:rPr>
        <w:t>я инвестиционного проекта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 xml:space="preserve">по состоянию на  </w:t>
      </w:r>
      <w:r w:rsidRPr="006C60BD">
        <w:rPr>
          <w:rFonts w:ascii="Times New Roman" w:hAnsi="Times New Roman"/>
        </w:rPr>
        <w:t>20</w:t>
      </w:r>
      <w:r w:rsidR="000F1BB8">
        <w:rPr>
          <w:rFonts w:ascii="Times New Roman" w:hAnsi="Times New Roman"/>
        </w:rPr>
        <w:t>2</w:t>
      </w:r>
      <w:r w:rsidR="00272466">
        <w:rPr>
          <w:rFonts w:ascii="Times New Roman" w:hAnsi="Times New Roman"/>
        </w:rPr>
        <w:t>4</w:t>
      </w:r>
      <w:r w:rsidRPr="006C60BD">
        <w:rPr>
          <w:rFonts w:ascii="Times New Roman" w:hAnsi="Times New Roman"/>
        </w:rPr>
        <w:t xml:space="preserve"> г.</w:t>
      </w:r>
      <w:r w:rsidRPr="002334CC">
        <w:rPr>
          <w:rFonts w:ascii="Times New Roman" w:hAnsi="Times New Roman"/>
        </w:rPr>
        <w:tab/>
      </w:r>
    </w:p>
    <w:p w:rsidR="00AA456B" w:rsidRDefault="00AA456B" w:rsidP="002334CC">
      <w:pPr>
        <w:spacing w:after="0"/>
        <w:rPr>
          <w:rFonts w:ascii="Times New Roman" w:hAnsi="Times New Roman"/>
        </w:rPr>
      </w:pPr>
    </w:p>
    <w:tbl>
      <w:tblPr>
        <w:tblW w:w="1102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135"/>
        <w:gridCol w:w="4066"/>
        <w:gridCol w:w="978"/>
        <w:gridCol w:w="30"/>
        <w:gridCol w:w="1120"/>
        <w:gridCol w:w="1346"/>
        <w:gridCol w:w="1078"/>
        <w:gridCol w:w="1276"/>
      </w:tblGrid>
      <w:tr w:rsidR="00E923E5" w:rsidRPr="00DC681B" w:rsidTr="00F82E88">
        <w:trPr>
          <w:trHeight w:val="31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/п </w:t>
            </w:r>
          </w:p>
        </w:tc>
        <w:tc>
          <w:tcPr>
            <w:tcW w:w="4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контрольных этапов реализации 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инвестпроекта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923E5" w:rsidRPr="00DC681B" w:rsidTr="00F82E88">
        <w:trPr>
          <w:trHeight w:val="896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3F06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Предпроектный</w:t>
            </w:r>
            <w:proofErr w:type="spellEnd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и проектный этап 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5B1E93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55BC" w:rsidRPr="00E923E5" w:rsidRDefault="00A555BC" w:rsidP="00D85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55BC" w:rsidRPr="00736159" w:rsidRDefault="00A555BC" w:rsidP="00E51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361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Pr="00E923E5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F82E88">
        <w:trPr>
          <w:trHeight w:val="68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1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87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F81F96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</w:t>
            </w: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проектной документации 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55BC" w:rsidRDefault="00A555BC" w:rsidP="00E76386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775B1C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55BC" w:rsidRDefault="00A555BC" w:rsidP="00E76386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допсоглашения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7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423432">
        <w:trPr>
          <w:trHeight w:val="86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7C5C6B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разрешительной документации для реализации СМ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555BC" w:rsidRDefault="00A555BC" w:rsidP="00E76386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A04CC1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</w:t>
            </w:r>
            <w:proofErr w:type="gram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ЛЭП 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Default="00A555BC" w:rsidP="00E76386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72466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272466" w:rsidP="00272466">
            <w:pPr>
              <w:jc w:val="center"/>
            </w:pPr>
            <w:r w:rsidRPr="00CF37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Pr="00CF37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272466" w:rsidP="00272466">
            <w:pPr>
              <w:jc w:val="center"/>
            </w:pPr>
            <w:r w:rsidRPr="005457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72466" w:rsidRPr="00DC681B" w:rsidTr="00F82E88">
        <w:trPr>
          <w:trHeight w:val="55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272466" w:rsidP="00272466">
            <w:pPr>
              <w:jc w:val="center"/>
            </w:pPr>
            <w:r w:rsidRPr="007139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272466" w:rsidP="00272466">
            <w:pPr>
              <w:jc w:val="center"/>
            </w:pPr>
            <w:r w:rsidRPr="005457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72466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272466" w:rsidP="00272466">
            <w:pPr>
              <w:jc w:val="center"/>
            </w:pPr>
            <w:r w:rsidRPr="007139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272466" w:rsidP="00272466">
            <w:pPr>
              <w:jc w:val="center"/>
            </w:pPr>
            <w:r w:rsidRPr="005457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72466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272466" w:rsidP="00272466">
            <w:pPr>
              <w:jc w:val="center"/>
            </w:pPr>
            <w:r w:rsidRPr="007139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272466" w:rsidP="00272466">
            <w:pPr>
              <w:jc w:val="center"/>
            </w:pPr>
            <w:r w:rsidRPr="005457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39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6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90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29151B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Default="00A555BC" w:rsidP="00E76386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72466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272466" w:rsidP="00272466">
            <w:pPr>
              <w:jc w:val="center"/>
            </w:pPr>
            <w:r w:rsidRPr="00267F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272466" w:rsidP="00272466">
            <w:pPr>
              <w:jc w:val="center"/>
            </w:pPr>
            <w:r w:rsidRPr="00267F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A456B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Pr="00E85DCD" w:rsidRDefault="00AA456B" w:rsidP="00185D1F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/>
        </w:rPr>
        <w:tab/>
      </w: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C56573" w:rsidRPr="00DC681B" w:rsidTr="00C56573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lastRenderedPageBreak/>
              <w:tab/>
              <w:t xml:space="preserve">№ </w:t>
            </w:r>
            <w:proofErr w:type="gramStart"/>
            <w:r w:rsidRPr="00DC681B">
              <w:rPr>
                <w:rFonts w:ascii="Times New Roman" w:hAnsi="Times New Roman"/>
              </w:rPr>
              <w:t>п</w:t>
            </w:r>
            <w:proofErr w:type="gramEnd"/>
            <w:r w:rsidRPr="00DC681B">
              <w:rPr>
                <w:rFonts w:ascii="Times New Roman" w:hAnsi="Times New Roman"/>
              </w:rPr>
              <w:t>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56573" w:rsidRPr="009C63F8" w:rsidRDefault="00C56573" w:rsidP="002724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20</w:t>
            </w:r>
            <w:r w:rsidR="000F1BB8">
              <w:rPr>
                <w:rFonts w:ascii="Times New Roman" w:hAnsi="Times New Roman"/>
              </w:rPr>
              <w:t>2</w:t>
            </w:r>
            <w:r w:rsidR="00272466">
              <w:rPr>
                <w:rFonts w:ascii="Times New Roman" w:hAnsi="Times New Roman"/>
              </w:rPr>
              <w:t>4</w:t>
            </w:r>
            <w:r w:rsidR="000F1BB8">
              <w:rPr>
                <w:rFonts w:ascii="Times New Roman" w:hAnsi="Times New Roman"/>
              </w:rPr>
              <w:t xml:space="preserve"> г.</w:t>
            </w:r>
          </w:p>
        </w:tc>
      </w:tr>
      <w:tr w:rsidR="00212E7B" w:rsidRPr="00DC681B" w:rsidTr="00C56573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212E7B" w:rsidRPr="00DC681B" w:rsidRDefault="00212E7B" w:rsidP="00212E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212E7B" w:rsidRPr="00DC681B" w:rsidRDefault="00212E7B" w:rsidP="00212E7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12E7B" w:rsidRPr="00DC681B" w:rsidRDefault="00212E7B" w:rsidP="00212E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</w:tcPr>
          <w:p w:rsidR="00212E7B" w:rsidRDefault="00390330" w:rsidP="00212E7B">
            <w:r w:rsidRPr="00390330">
              <w:rPr>
                <w:rFonts w:ascii="Times New Roman" w:hAnsi="Times New Roman"/>
                <w:bCs/>
                <w:color w:val="000000"/>
              </w:rPr>
              <w:t>191,533</w:t>
            </w:r>
          </w:p>
        </w:tc>
      </w:tr>
      <w:tr w:rsidR="00212E7B" w:rsidRPr="00DC681B" w:rsidTr="00C56573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212E7B" w:rsidRPr="00DC681B" w:rsidRDefault="00212E7B" w:rsidP="00212E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212E7B" w:rsidRPr="00DC681B" w:rsidRDefault="00212E7B" w:rsidP="00212E7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212E7B" w:rsidRPr="00DC681B" w:rsidRDefault="00212E7B" w:rsidP="00212E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hideMark/>
          </w:tcPr>
          <w:p w:rsidR="00212E7B" w:rsidRDefault="00390330" w:rsidP="002660CB">
            <w:r w:rsidRPr="00390330">
              <w:rPr>
                <w:rFonts w:ascii="Times New Roman" w:hAnsi="Times New Roman"/>
                <w:bCs/>
                <w:color w:val="000000"/>
              </w:rPr>
              <w:t>191,533</w:t>
            </w:r>
            <w:bookmarkStart w:id="0" w:name="_GoBack"/>
            <w:bookmarkEnd w:id="0"/>
          </w:p>
        </w:tc>
      </w:tr>
      <w:tr w:rsidR="00C56573" w:rsidRPr="00DC681B" w:rsidTr="00C56573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C56573" w:rsidRPr="00B76065" w:rsidRDefault="00C56573" w:rsidP="00B161C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C56573" w:rsidRPr="00DC681B" w:rsidTr="00C56573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7928" w:rsidRPr="00DC681B" w:rsidTr="00C56573">
        <w:trPr>
          <w:trHeight w:val="330"/>
        </w:trPr>
        <w:tc>
          <w:tcPr>
            <w:tcW w:w="749" w:type="dxa"/>
            <w:shd w:val="clear" w:color="auto" w:fill="auto"/>
            <w:vAlign w:val="center"/>
          </w:tcPr>
          <w:p w:rsidR="003C7928" w:rsidRPr="00DC681B" w:rsidRDefault="003C7928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3C7928" w:rsidRPr="00DC681B" w:rsidRDefault="003C7928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C7928" w:rsidRPr="00DC681B" w:rsidRDefault="003C7928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7" w:type="dxa"/>
            <w:shd w:val="clear" w:color="auto" w:fill="auto"/>
          </w:tcPr>
          <w:p w:rsidR="003C7928" w:rsidRPr="00DC681B" w:rsidRDefault="003C7928" w:rsidP="003C79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</w:tbl>
    <w:p w:rsidR="00AA456B" w:rsidRDefault="00AA456B" w:rsidP="00E85DCD">
      <w:pPr>
        <w:rPr>
          <w:rFonts w:ascii="Times New Roman" w:hAnsi="Times New Roman"/>
        </w:rPr>
      </w:pP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0B5588" w:rsidRDefault="00AA456B" w:rsidP="000B5588">
      <w:pPr>
        <w:jc w:val="center"/>
        <w:rPr>
          <w:rFonts w:ascii="Times New Roman" w:hAnsi="Times New Roman"/>
        </w:rPr>
      </w:pPr>
      <w:r w:rsidRPr="00E85DCD">
        <w:rPr>
          <w:rFonts w:ascii="Times New Roman" w:hAnsi="Times New Roman"/>
          <w:b/>
        </w:rPr>
        <w:t xml:space="preserve">6. </w:t>
      </w:r>
      <w:r w:rsidRPr="009E3BAC">
        <w:rPr>
          <w:rFonts w:ascii="Times New Roman" w:hAnsi="Times New Roman"/>
          <w:b/>
        </w:rPr>
        <w:t>Отчет о ходе реализации инвести</w:t>
      </w:r>
      <w:r w:rsidR="00BB2C67">
        <w:rPr>
          <w:rFonts w:ascii="Times New Roman" w:hAnsi="Times New Roman"/>
          <w:b/>
        </w:rPr>
        <w:t>ционного проекта</w:t>
      </w:r>
      <w:r w:rsidRPr="009E3BAC">
        <w:rPr>
          <w:rFonts w:ascii="Times New Roman" w:hAnsi="Times New Roman"/>
          <w:b/>
        </w:rPr>
        <w:t>*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6.1. Состояние ИРД, ППТ:    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Заключен договор на разработку ИРД от ___________№ _______</w:t>
      </w:r>
      <w:proofErr w:type="gramStart"/>
      <w:r w:rsidRPr="00E85DCD">
        <w:rPr>
          <w:rFonts w:ascii="Times New Roman" w:hAnsi="Times New Roman"/>
        </w:rPr>
        <w:t xml:space="preserve"> ;</w:t>
      </w:r>
      <w:proofErr w:type="gramEnd"/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Подрядная организация</w:t>
      </w:r>
      <w:proofErr w:type="gramStart"/>
      <w:r w:rsidRPr="00E85DCD">
        <w:rPr>
          <w:rFonts w:ascii="Times New Roman" w:hAnsi="Times New Roman"/>
        </w:rPr>
        <w:t xml:space="preserve"> – _______________________________;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Сумма договора </w:t>
      </w:r>
      <w:r>
        <w:rPr>
          <w:rFonts w:ascii="Times New Roman" w:hAnsi="Times New Roman"/>
        </w:rPr>
        <w:t>– _____________ тыс. руб. с НДС, ______________ тыс. руб. без НДС;</w:t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Освоено на 01.01.201__ г. – _________ тыс. руб. с НДС, ______________ тыс. руб. без НДС;</w:t>
      </w:r>
    </w:p>
    <w:p w:rsidR="00AA456B" w:rsidRPr="003D6CA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 xml:space="preserve">Профинансировано на 01.01.201__ г. –  _______ тыс. руб. с НДС, ______ тыс. руб. без НДС. </w:t>
      </w:r>
    </w:p>
    <w:p w:rsidR="00AA456B" w:rsidRPr="00024490" w:rsidRDefault="00AA456B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AA456B" w:rsidRPr="00E85DCD" w:rsidRDefault="00AA456B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24490">
        <w:rPr>
          <w:rFonts w:ascii="Times New Roman" w:hAnsi="Times New Roman"/>
        </w:rPr>
        <w:t>Планируется к проведению (проведена, но не подведены итог</w:t>
      </w:r>
      <w:r>
        <w:rPr>
          <w:rFonts w:ascii="Times New Roman" w:hAnsi="Times New Roman"/>
        </w:rPr>
        <w:t>и) закупочная процедура в ____</w:t>
      </w:r>
      <w:r w:rsidRPr="00024490">
        <w:rPr>
          <w:rFonts w:ascii="Times New Roman" w:hAnsi="Times New Roman"/>
        </w:rPr>
        <w:t xml:space="preserve"> 201___ г.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6.2. Состояние ПИР: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024490" w:rsidRDefault="00AA456B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Заключен договор на разработку ПИР от ___________№ _______</w:t>
      </w:r>
      <w:proofErr w:type="gramStart"/>
      <w:r w:rsidRPr="00024490">
        <w:rPr>
          <w:rFonts w:ascii="Times New Roman" w:hAnsi="Times New Roman"/>
        </w:rPr>
        <w:t xml:space="preserve"> ;</w:t>
      </w:r>
      <w:proofErr w:type="gramEnd"/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</w:t>
      </w:r>
      <w:proofErr w:type="gramStart"/>
      <w:r w:rsidRPr="00024490">
        <w:rPr>
          <w:rFonts w:ascii="Times New Roman" w:hAnsi="Times New Roman"/>
        </w:rPr>
        <w:t xml:space="preserve">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End"/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</w:t>
      </w:r>
      <w:r>
        <w:rPr>
          <w:rFonts w:ascii="Times New Roman" w:hAnsi="Times New Roman"/>
        </w:rPr>
        <w:t xml:space="preserve">___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6.3. Выполнение СМР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Заключен договор на выполнение СМР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</w:t>
      </w:r>
      <w:proofErr w:type="gramStart"/>
      <w:r w:rsidRPr="00024490">
        <w:rPr>
          <w:rFonts w:ascii="Times New Roman" w:hAnsi="Times New Roman"/>
        </w:rPr>
        <w:t xml:space="preserve">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End"/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>Профинансировано на 01.01.201__ г. –  ___</w:t>
      </w:r>
      <w:r>
        <w:rPr>
          <w:rFonts w:ascii="Times New Roman" w:hAnsi="Times New Roman"/>
        </w:rPr>
        <w:t xml:space="preserve">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6.4. Поставка оборудования: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Заключен договор на </w:t>
      </w:r>
      <w:r>
        <w:rPr>
          <w:rFonts w:ascii="Times New Roman" w:hAnsi="Times New Roman"/>
        </w:rPr>
        <w:t>поставку оборудования</w:t>
      </w:r>
      <w:r w:rsidRPr="003D6CAB">
        <w:rPr>
          <w:rFonts w:ascii="Times New Roman" w:hAnsi="Times New Roman"/>
        </w:rPr>
        <w:t xml:space="preserve">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Подрядная организация</w:t>
      </w:r>
      <w:proofErr w:type="gramStart"/>
      <w:r w:rsidRPr="003D6CAB">
        <w:rPr>
          <w:rFonts w:ascii="Times New Roman" w:hAnsi="Times New Roman"/>
        </w:rPr>
        <w:t xml:space="preserve"> – ________________________________;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proofErr w:type="gramEnd"/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НДС, __________тыс.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Профинансировано на 01.01.201__ г. </w:t>
      </w:r>
      <w:r>
        <w:rPr>
          <w:rFonts w:ascii="Times New Roman" w:hAnsi="Times New Roman"/>
        </w:rPr>
        <w:t>–  ______ тыс. руб. с НДС, ____т</w:t>
      </w:r>
      <w:r w:rsidRPr="003D6CAB">
        <w:rPr>
          <w:rFonts w:ascii="Times New Roman" w:hAnsi="Times New Roman"/>
        </w:rPr>
        <w:t>ыс. руб. без НДС;</w:t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 договору выполнен следующий объ</w:t>
      </w:r>
      <w:r>
        <w:rPr>
          <w:rFonts w:ascii="Times New Roman" w:hAnsi="Times New Roman"/>
        </w:rPr>
        <w:t>е</w:t>
      </w:r>
      <w:r w:rsidRPr="003D6CAB">
        <w:rPr>
          <w:rFonts w:ascii="Times New Roman" w:hAnsi="Times New Roman"/>
        </w:rPr>
        <w:t>м работ</w:t>
      </w:r>
      <w:proofErr w:type="gramStart"/>
      <w:r w:rsidRPr="003D6CAB">
        <w:rPr>
          <w:rFonts w:ascii="Times New Roman" w:hAnsi="Times New Roman"/>
        </w:rPr>
        <w:t>:________________________________;</w:t>
      </w:r>
      <w:r w:rsidRPr="003D6CAB"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7C5C6B" w:rsidRPr="00487B52" w:rsidRDefault="00AA456B" w:rsidP="00487B52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jc w:val="center"/>
        <w:rPr>
          <w:rFonts w:ascii="Times New Roman" w:hAnsi="Times New Roman"/>
          <w:b/>
        </w:rPr>
      </w:pPr>
      <w:r w:rsidRPr="003D6CAB">
        <w:rPr>
          <w:rFonts w:ascii="Times New Roman" w:hAnsi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4F5FD2">
        <w:rPr>
          <w:rFonts w:ascii="Times New Roman" w:hAnsi="Times New Roman"/>
          <w:b/>
        </w:rPr>
        <w:t xml:space="preserve">   </w:t>
      </w:r>
      <w:r w:rsidR="00E76386">
        <w:rPr>
          <w:rFonts w:ascii="Times New Roman" w:hAnsi="Times New Roman"/>
          <w:b/>
        </w:rPr>
        <w:t>МУП г. Россошь «ГЭС»</w:t>
      </w:r>
      <w:r w:rsidRPr="003D6CAB">
        <w:rPr>
          <w:rFonts w:ascii="Times New Roman" w:hAnsi="Times New Roman"/>
          <w:b/>
        </w:rPr>
        <w:t xml:space="preserve"> по технологическому присоединению</w:t>
      </w: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254D97" w:rsidRDefault="00AA456B" w:rsidP="0075340F">
      <w:pPr>
        <w:ind w:left="360" w:firstLine="348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 xml:space="preserve">● </w:t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254D97" w:rsidRDefault="00AA456B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3D6CAB" w:rsidRDefault="00AA456B" w:rsidP="00254D97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755981" w:rsidRDefault="00AA456B" w:rsidP="00B0568B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 xml:space="preserve">● </w:t>
      </w:r>
      <w:r w:rsidRPr="000C7468">
        <w:rPr>
          <w:rFonts w:ascii="Times New Roman" w:hAnsi="Times New Roman"/>
          <w:noProof/>
        </w:rPr>
        <w:t xml:space="preserve">г. </w:t>
      </w:r>
      <w:r w:rsidR="00487B52">
        <w:rPr>
          <w:rFonts w:ascii="Times New Roman" w:hAnsi="Times New Roman"/>
          <w:noProof/>
        </w:rPr>
        <w:t>Россошь</w:t>
      </w: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 xml:space="preserve">7.4. Информация об определенных </w:t>
      </w:r>
      <w:proofErr w:type="gramStart"/>
      <w:r w:rsidRPr="003D6CAB">
        <w:rPr>
          <w:rFonts w:ascii="Times New Roman" w:hAnsi="Times New Roman"/>
        </w:rPr>
        <w:t>договорами</w:t>
      </w:r>
      <w:proofErr w:type="gramEnd"/>
      <w:r w:rsidRPr="003D6CAB">
        <w:rPr>
          <w:rFonts w:ascii="Times New Roman" w:hAnsi="Times New Roman"/>
        </w:rPr>
        <w:t xml:space="preserve">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/>
        </w:rPr>
        <w:tab/>
      </w:r>
    </w:p>
    <w:p w:rsidR="00AA456B" w:rsidRDefault="00AA456B" w:rsidP="00254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>●</w:t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9E3BAC">
      <w:pPr>
        <w:rPr>
          <w:rFonts w:ascii="Times New Roman" w:hAnsi="Times New Roman"/>
          <w:b/>
        </w:rPr>
      </w:pPr>
      <w:r>
        <w:tab/>
      </w:r>
      <w:r w:rsidRPr="0075340F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75340F">
      <w:pPr>
        <w:jc w:val="both"/>
        <w:rPr>
          <w:rFonts w:ascii="Times New Roman" w:hAnsi="Times New Roman"/>
        </w:rPr>
      </w:pP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AA456B" w:rsidRDefault="00AA456B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</w:p>
    <w:p w:rsidR="00AA456B" w:rsidRPr="00755981" w:rsidRDefault="00AA456B" w:rsidP="000B5588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отсутствует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center"/>
        <w:rPr>
          <w:rFonts w:ascii="Times New Roman" w:hAnsi="Times New Roman"/>
          <w:b/>
        </w:rPr>
      </w:pPr>
      <w:r w:rsidRPr="000B5588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912AC3" w:rsidRPr="0075340F" w:rsidRDefault="00AA456B" w:rsidP="00487B52">
      <w:pPr>
        <w:spacing w:after="0"/>
        <w:jc w:val="both"/>
        <w:rPr>
          <w:rFonts w:ascii="Times New Roman" w:hAnsi="Times New Roman"/>
        </w:rPr>
      </w:pPr>
      <w:r w:rsidRPr="000B5588">
        <w:rPr>
          <w:rFonts w:ascii="Times New Roman" w:hAnsi="Times New Roman"/>
        </w:rPr>
        <w:t xml:space="preserve">9.1. </w:t>
      </w:r>
      <w:proofErr w:type="gramStart"/>
      <w:r w:rsidRPr="000B5588">
        <w:rPr>
          <w:rFonts w:ascii="Times New Roman" w:hAnsi="Times New Roman"/>
        </w:rPr>
        <w:t>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  <w:proofErr w:type="gramEnd"/>
    </w:p>
    <w:p w:rsidR="00AA456B" w:rsidRDefault="00487B52" w:rsidP="00487B52">
      <w:r>
        <w:tab/>
      </w:r>
      <w:r>
        <w:tab/>
      </w:r>
      <w:r>
        <w:tab/>
      </w:r>
      <w:r w:rsidR="00DE370E">
        <w:tab/>
      </w:r>
      <w:r w:rsidR="00307C2A">
        <w:rPr>
          <w:noProof/>
          <w:lang w:eastAsia="ru-RU"/>
        </w:rPr>
        <w:lastRenderedPageBreak/>
        <w:drawing>
          <wp:inline distT="0" distB="0" distL="0" distR="0">
            <wp:extent cx="6120765" cy="81610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42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8161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07C2A">
        <w:rPr>
          <w:noProof/>
          <w:lang w:eastAsia="ru-RU"/>
        </w:rPr>
        <w:lastRenderedPageBreak/>
        <w:drawing>
          <wp:inline distT="0" distB="0" distL="0" distR="0">
            <wp:extent cx="6120765" cy="816102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70.jpe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8161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07C2A">
        <w:rPr>
          <w:noProof/>
          <w:lang w:eastAsia="ru-RU"/>
        </w:rPr>
        <w:lastRenderedPageBreak/>
        <w:drawing>
          <wp:inline distT="0" distB="0" distL="0" distR="0">
            <wp:extent cx="6120765" cy="815594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07.jpe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815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07C2A">
        <w:rPr>
          <w:noProof/>
          <w:lang w:eastAsia="ru-RU"/>
        </w:rPr>
        <w:lastRenderedPageBreak/>
        <w:drawing>
          <wp:inline distT="0" distB="0" distL="0" distR="0">
            <wp:extent cx="6120765" cy="815594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16.jpe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815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A456B" w:rsidSect="00465FE3">
      <w:footerReference w:type="default" r:id="rId12"/>
      <w:type w:val="continuous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1A6" w:rsidRDefault="005F01A6" w:rsidP="00024490">
      <w:pPr>
        <w:spacing w:after="0" w:line="240" w:lineRule="auto"/>
      </w:pPr>
      <w:r>
        <w:separator/>
      </w:r>
    </w:p>
  </w:endnote>
  <w:endnote w:type="continuationSeparator" w:id="0">
    <w:p w:rsidR="005F01A6" w:rsidRDefault="005F01A6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8458578"/>
      <w:docPartObj>
        <w:docPartGallery w:val="Page Numbers (Bottom of Page)"/>
        <w:docPartUnique/>
      </w:docPartObj>
    </w:sdtPr>
    <w:sdtEndPr/>
    <w:sdtContent>
      <w:p w:rsidR="00F82E88" w:rsidRDefault="00F82E8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0330">
          <w:rPr>
            <w:noProof/>
          </w:rPr>
          <w:t>4</w:t>
        </w:r>
        <w:r>
          <w:fldChar w:fldCharType="end"/>
        </w:r>
      </w:p>
    </w:sdtContent>
  </w:sdt>
  <w:p w:rsidR="00F82E88" w:rsidRDefault="00F82E8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1A6" w:rsidRDefault="005F01A6" w:rsidP="00024490">
      <w:pPr>
        <w:spacing w:after="0" w:line="240" w:lineRule="auto"/>
      </w:pPr>
      <w:r>
        <w:separator/>
      </w:r>
    </w:p>
  </w:footnote>
  <w:footnote w:type="continuationSeparator" w:id="0">
    <w:p w:rsidR="005F01A6" w:rsidRDefault="005F01A6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5B4"/>
    <w:multiLevelType w:val="hybridMultilevel"/>
    <w:tmpl w:val="9E2468B4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FB0D16"/>
    <w:multiLevelType w:val="hybridMultilevel"/>
    <w:tmpl w:val="586C855C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9408F3"/>
    <w:multiLevelType w:val="hybridMultilevel"/>
    <w:tmpl w:val="A22E5190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3E49A3"/>
    <w:multiLevelType w:val="hybridMultilevel"/>
    <w:tmpl w:val="51F0E6D6"/>
    <w:lvl w:ilvl="0" w:tplc="2CB0DD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6439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549B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EEF5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A8A1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B077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DAAE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6858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A6DB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76B4B35"/>
    <w:multiLevelType w:val="hybridMultilevel"/>
    <w:tmpl w:val="045CB09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F0560E"/>
    <w:multiLevelType w:val="hybridMultilevel"/>
    <w:tmpl w:val="55FE880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2"/>
  </w:num>
  <w:num w:numId="6">
    <w:abstractNumId w:val="20"/>
  </w:num>
  <w:num w:numId="7">
    <w:abstractNumId w:val="14"/>
  </w:num>
  <w:num w:numId="8">
    <w:abstractNumId w:val="3"/>
  </w:num>
  <w:num w:numId="9">
    <w:abstractNumId w:val="0"/>
  </w:num>
  <w:num w:numId="10">
    <w:abstractNumId w:val="15"/>
  </w:num>
  <w:num w:numId="11">
    <w:abstractNumId w:val="13"/>
  </w:num>
  <w:num w:numId="12">
    <w:abstractNumId w:val="2"/>
  </w:num>
  <w:num w:numId="13">
    <w:abstractNumId w:val="18"/>
  </w:num>
  <w:num w:numId="14">
    <w:abstractNumId w:val="21"/>
  </w:num>
  <w:num w:numId="15">
    <w:abstractNumId w:val="9"/>
  </w:num>
  <w:num w:numId="16">
    <w:abstractNumId w:val="5"/>
  </w:num>
  <w:num w:numId="17">
    <w:abstractNumId w:val="11"/>
  </w:num>
  <w:num w:numId="18">
    <w:abstractNumId w:val="17"/>
  </w:num>
  <w:num w:numId="19">
    <w:abstractNumId w:val="8"/>
  </w:num>
  <w:num w:numId="20">
    <w:abstractNumId w:val="10"/>
  </w:num>
  <w:num w:numId="21">
    <w:abstractNumId w:val="22"/>
  </w:num>
  <w:num w:numId="22">
    <w:abstractNumId w:val="19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079CA"/>
    <w:rsid w:val="00023376"/>
    <w:rsid w:val="00024490"/>
    <w:rsid w:val="00033BD8"/>
    <w:rsid w:val="00066007"/>
    <w:rsid w:val="000A30B1"/>
    <w:rsid w:val="000B5588"/>
    <w:rsid w:val="000C4851"/>
    <w:rsid w:val="000D5469"/>
    <w:rsid w:val="000F1973"/>
    <w:rsid w:val="000F1BB8"/>
    <w:rsid w:val="000F3769"/>
    <w:rsid w:val="000F59DB"/>
    <w:rsid w:val="000F6200"/>
    <w:rsid w:val="00124B5B"/>
    <w:rsid w:val="001269F7"/>
    <w:rsid w:val="00141D92"/>
    <w:rsid w:val="00150CC3"/>
    <w:rsid w:val="00160595"/>
    <w:rsid w:val="00174BC6"/>
    <w:rsid w:val="00185D1F"/>
    <w:rsid w:val="001878C8"/>
    <w:rsid w:val="001A73D6"/>
    <w:rsid w:val="001B6022"/>
    <w:rsid w:val="001B74DA"/>
    <w:rsid w:val="001D181E"/>
    <w:rsid w:val="001E12BD"/>
    <w:rsid w:val="001F3058"/>
    <w:rsid w:val="00212E7B"/>
    <w:rsid w:val="002334CC"/>
    <w:rsid w:val="00254D97"/>
    <w:rsid w:val="002660CB"/>
    <w:rsid w:val="00266A3E"/>
    <w:rsid w:val="002720BD"/>
    <w:rsid w:val="00272466"/>
    <w:rsid w:val="00277B0D"/>
    <w:rsid w:val="00281B5B"/>
    <w:rsid w:val="00291937"/>
    <w:rsid w:val="00291A15"/>
    <w:rsid w:val="002A0554"/>
    <w:rsid w:val="002A7BDA"/>
    <w:rsid w:val="002B697E"/>
    <w:rsid w:val="002C0D34"/>
    <w:rsid w:val="00307C2A"/>
    <w:rsid w:val="003165A5"/>
    <w:rsid w:val="003235BE"/>
    <w:rsid w:val="003278EA"/>
    <w:rsid w:val="00341A91"/>
    <w:rsid w:val="00346CE1"/>
    <w:rsid w:val="003671FA"/>
    <w:rsid w:val="00376615"/>
    <w:rsid w:val="00376991"/>
    <w:rsid w:val="00390330"/>
    <w:rsid w:val="003A26DC"/>
    <w:rsid w:val="003C7928"/>
    <w:rsid w:val="003D6CAB"/>
    <w:rsid w:val="003E6D9E"/>
    <w:rsid w:val="00414A8D"/>
    <w:rsid w:val="00456A6D"/>
    <w:rsid w:val="004603E0"/>
    <w:rsid w:val="00465FE3"/>
    <w:rsid w:val="00485DE7"/>
    <w:rsid w:val="00487B52"/>
    <w:rsid w:val="00491437"/>
    <w:rsid w:val="004B3D69"/>
    <w:rsid w:val="004F293B"/>
    <w:rsid w:val="004F5FD2"/>
    <w:rsid w:val="004F6D25"/>
    <w:rsid w:val="0054657B"/>
    <w:rsid w:val="0055574B"/>
    <w:rsid w:val="0056205A"/>
    <w:rsid w:val="005B63F2"/>
    <w:rsid w:val="005C7B44"/>
    <w:rsid w:val="005E2BD2"/>
    <w:rsid w:val="005F01A6"/>
    <w:rsid w:val="00605CB7"/>
    <w:rsid w:val="00620772"/>
    <w:rsid w:val="00631033"/>
    <w:rsid w:val="00646D38"/>
    <w:rsid w:val="00650C28"/>
    <w:rsid w:val="00662441"/>
    <w:rsid w:val="00674351"/>
    <w:rsid w:val="00686134"/>
    <w:rsid w:val="006A0E09"/>
    <w:rsid w:val="006A1E1D"/>
    <w:rsid w:val="006B26D7"/>
    <w:rsid w:val="006C60BD"/>
    <w:rsid w:val="006C685A"/>
    <w:rsid w:val="006E0DFD"/>
    <w:rsid w:val="006F7CBF"/>
    <w:rsid w:val="00710640"/>
    <w:rsid w:val="0071616F"/>
    <w:rsid w:val="00736159"/>
    <w:rsid w:val="0074567D"/>
    <w:rsid w:val="00751F16"/>
    <w:rsid w:val="0075340F"/>
    <w:rsid w:val="00755981"/>
    <w:rsid w:val="007638D1"/>
    <w:rsid w:val="007673EE"/>
    <w:rsid w:val="00781527"/>
    <w:rsid w:val="00795224"/>
    <w:rsid w:val="007A0A76"/>
    <w:rsid w:val="007C1DB6"/>
    <w:rsid w:val="007C5C6B"/>
    <w:rsid w:val="007E50D2"/>
    <w:rsid w:val="007E724A"/>
    <w:rsid w:val="007F58FD"/>
    <w:rsid w:val="00801C63"/>
    <w:rsid w:val="008151A0"/>
    <w:rsid w:val="008638CE"/>
    <w:rsid w:val="00864D40"/>
    <w:rsid w:val="00876C27"/>
    <w:rsid w:val="008C3106"/>
    <w:rsid w:val="008D67A9"/>
    <w:rsid w:val="00912AC3"/>
    <w:rsid w:val="00943B06"/>
    <w:rsid w:val="009802E1"/>
    <w:rsid w:val="009B7F43"/>
    <w:rsid w:val="009C63F8"/>
    <w:rsid w:val="009D135F"/>
    <w:rsid w:val="009D26F6"/>
    <w:rsid w:val="009D6BD9"/>
    <w:rsid w:val="009D7E5D"/>
    <w:rsid w:val="009E3BAC"/>
    <w:rsid w:val="009F0EC8"/>
    <w:rsid w:val="00A14E9F"/>
    <w:rsid w:val="00A23D2A"/>
    <w:rsid w:val="00A555BC"/>
    <w:rsid w:val="00A62A48"/>
    <w:rsid w:val="00A90E95"/>
    <w:rsid w:val="00AA3736"/>
    <w:rsid w:val="00AA456B"/>
    <w:rsid w:val="00AB0FCB"/>
    <w:rsid w:val="00AB54D0"/>
    <w:rsid w:val="00AC2334"/>
    <w:rsid w:val="00AD0C9B"/>
    <w:rsid w:val="00B0568B"/>
    <w:rsid w:val="00B161C9"/>
    <w:rsid w:val="00B4034F"/>
    <w:rsid w:val="00B7548A"/>
    <w:rsid w:val="00B76065"/>
    <w:rsid w:val="00B80BFE"/>
    <w:rsid w:val="00B85AD7"/>
    <w:rsid w:val="00B87AA9"/>
    <w:rsid w:val="00BB135A"/>
    <w:rsid w:val="00BB2C67"/>
    <w:rsid w:val="00BD44EE"/>
    <w:rsid w:val="00BF3BB3"/>
    <w:rsid w:val="00C2438A"/>
    <w:rsid w:val="00C32EBC"/>
    <w:rsid w:val="00C47EB9"/>
    <w:rsid w:val="00C56573"/>
    <w:rsid w:val="00C71927"/>
    <w:rsid w:val="00C82897"/>
    <w:rsid w:val="00C93F06"/>
    <w:rsid w:val="00CB51BC"/>
    <w:rsid w:val="00CC73A0"/>
    <w:rsid w:val="00CE03AA"/>
    <w:rsid w:val="00CE6176"/>
    <w:rsid w:val="00CF0E8D"/>
    <w:rsid w:val="00D214D9"/>
    <w:rsid w:val="00D3268A"/>
    <w:rsid w:val="00D362CA"/>
    <w:rsid w:val="00D6335E"/>
    <w:rsid w:val="00D6718A"/>
    <w:rsid w:val="00D74AEA"/>
    <w:rsid w:val="00D763EF"/>
    <w:rsid w:val="00D8001B"/>
    <w:rsid w:val="00D85085"/>
    <w:rsid w:val="00D8530B"/>
    <w:rsid w:val="00D9285E"/>
    <w:rsid w:val="00DA1B42"/>
    <w:rsid w:val="00DB0E69"/>
    <w:rsid w:val="00DB343A"/>
    <w:rsid w:val="00DB5C22"/>
    <w:rsid w:val="00DC681B"/>
    <w:rsid w:val="00DE370E"/>
    <w:rsid w:val="00DF0D63"/>
    <w:rsid w:val="00DF21D5"/>
    <w:rsid w:val="00E35469"/>
    <w:rsid w:val="00E51A04"/>
    <w:rsid w:val="00E54B6A"/>
    <w:rsid w:val="00E748B8"/>
    <w:rsid w:val="00E76386"/>
    <w:rsid w:val="00E83CFE"/>
    <w:rsid w:val="00E859A1"/>
    <w:rsid w:val="00E85DCD"/>
    <w:rsid w:val="00E923E5"/>
    <w:rsid w:val="00F067CC"/>
    <w:rsid w:val="00F23CDE"/>
    <w:rsid w:val="00F8263F"/>
    <w:rsid w:val="00F82E88"/>
    <w:rsid w:val="00F84A23"/>
    <w:rsid w:val="00F957E4"/>
    <w:rsid w:val="00FA064D"/>
    <w:rsid w:val="00FD4597"/>
    <w:rsid w:val="00FE26AB"/>
    <w:rsid w:val="00FF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1486</Words>
  <Characters>8472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Химчик Аня</cp:lastModifiedBy>
  <cp:revision>5</cp:revision>
  <cp:lastPrinted>2018-02-24T04:34:00Z</cp:lastPrinted>
  <dcterms:created xsi:type="dcterms:W3CDTF">2024-02-24T11:45:00Z</dcterms:created>
  <dcterms:modified xsi:type="dcterms:W3CDTF">2024-06-20T07:08:00Z</dcterms:modified>
</cp:coreProperties>
</file>