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206B04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206B04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206B04">
              <w:rPr>
                <w:rFonts w:ascii="Times New Roman" w:eastAsia="Times New Roman" w:hAnsi="Times New Roman"/>
                <w:lang w:eastAsia="ru-RU"/>
              </w:rPr>
              <w:t>4</w:t>
            </w: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206B04" w:rsidRDefault="00AA456B" w:rsidP="009F0EC8">
      <w:pPr>
        <w:rPr>
          <w:rFonts w:ascii="Times New Roman" w:hAnsi="Times New Roman"/>
        </w:rPr>
      </w:pPr>
    </w:p>
    <w:p w:rsidR="00AA456B" w:rsidRPr="00206B04" w:rsidRDefault="00AA456B" w:rsidP="009F0EC8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ПАСПОРТ ИНВЕСТИЦИОННОГО ПРОЕКТА</w:t>
      </w:r>
    </w:p>
    <w:p w:rsidR="00AA456B" w:rsidRPr="00206B04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06B04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206B04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06B04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ИДЕНТИФИКАТОР ИНВЕСТИЦИОННОГО ПРОЕКТА: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117AB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206B04">
        <w:rPr>
          <w:rFonts w:ascii="Times New Roman" w:hAnsi="Times New Roman"/>
          <w:noProof/>
        </w:rPr>
        <w:t>_</w:t>
      </w:r>
      <w:r w:rsidR="00DC4180" w:rsidRPr="00206B04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206B04">
        <w:rPr>
          <w:rFonts w:ascii="Times New Roman" w:hAnsi="Times New Roman"/>
          <w:noProof/>
        </w:rPr>
        <w:t>/</w:t>
      </w:r>
      <w:r w:rsidR="00A14E9F" w:rsidRPr="00206B04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79</w:t>
      </w:r>
      <w:r w:rsidR="00AA456B"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AA456B" w:rsidP="00C82897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1. Общая информация</w:t>
      </w:r>
    </w:p>
    <w:p w:rsidR="00EA5148" w:rsidRPr="00206B04" w:rsidRDefault="00AA456B" w:rsidP="00F571EC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1.1. Цели и задачи инвестиционного проекта:</w:t>
      </w:r>
      <w:r w:rsidR="00D362CA" w:rsidRPr="00206B04">
        <w:rPr>
          <w:rFonts w:ascii="Times New Roman" w:hAnsi="Times New Roman"/>
        </w:rPr>
        <w:t xml:space="preserve">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</w:t>
      </w:r>
      <w:r w:rsidR="00FD5C83" w:rsidRPr="00206B04">
        <w:rPr>
          <w:rFonts w:ascii="Times New Roman" w:hAnsi="Times New Roman"/>
        </w:rPr>
        <w:t xml:space="preserve"> </w:t>
      </w:r>
      <w:r w:rsidRPr="00206B04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206B04" w:rsidRDefault="007B7BE2" w:rsidP="00FD5C83">
      <w:pPr>
        <w:spacing w:after="0" w:line="360" w:lineRule="auto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206B04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206B04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контроль параметров электросети;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снижение потерь электрической энергии;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206B04" w:rsidRDefault="007B7BE2" w:rsidP="00F571EC">
      <w:pPr>
        <w:jc w:val="both"/>
        <w:rPr>
          <w:rFonts w:ascii="Times New Roman" w:hAnsi="Times New Roman"/>
        </w:rPr>
      </w:pPr>
    </w:p>
    <w:p w:rsidR="00AA456B" w:rsidRPr="00206B04" w:rsidRDefault="00AA456B" w:rsidP="00700E87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2. Темпы реализации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2.1. Сроки реализации:</w:t>
      </w:r>
    </w:p>
    <w:p w:rsidR="00AA456B" w:rsidRPr="00206B04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начало работ: </w:t>
      </w:r>
      <w:r w:rsidR="00232186">
        <w:rPr>
          <w:rFonts w:ascii="Times New Roman" w:hAnsi="Times New Roman"/>
          <w:noProof/>
        </w:rPr>
        <w:t>2027</w:t>
      </w:r>
      <w:r w:rsidR="00C82897" w:rsidRPr="00206B04">
        <w:rPr>
          <w:rFonts w:ascii="Times New Roman" w:hAnsi="Times New Roman"/>
          <w:noProof/>
        </w:rPr>
        <w:t xml:space="preserve"> год;</w:t>
      </w:r>
    </w:p>
    <w:p w:rsidR="00C82897" w:rsidRPr="00206B04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окончание работ:</w:t>
      </w:r>
      <w:r w:rsidR="000079CA" w:rsidRPr="00206B04">
        <w:rPr>
          <w:rFonts w:ascii="Times New Roman" w:hAnsi="Times New Roman"/>
        </w:rPr>
        <w:t xml:space="preserve"> </w:t>
      </w:r>
      <w:r w:rsidR="00232186">
        <w:rPr>
          <w:rFonts w:ascii="Times New Roman" w:hAnsi="Times New Roman"/>
          <w:noProof/>
        </w:rPr>
        <w:t>2027</w:t>
      </w:r>
      <w:r w:rsidR="00C82897" w:rsidRPr="00206B04">
        <w:rPr>
          <w:rFonts w:ascii="Times New Roman" w:hAnsi="Times New Roman"/>
          <w:noProof/>
        </w:rPr>
        <w:t xml:space="preserve"> год.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206B04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2.2. Этапы реализации:</w:t>
      </w:r>
      <w:r w:rsidR="00D362CA" w:rsidRPr="00206B04">
        <w:rPr>
          <w:rFonts w:ascii="Times New Roman" w:hAnsi="Times New Roman"/>
        </w:rPr>
        <w:t xml:space="preserve"> </w:t>
      </w:r>
      <w:r w:rsidR="00A555BC" w:rsidRPr="00206B04">
        <w:rPr>
          <w:rFonts w:ascii="Times New Roman" w:hAnsi="Times New Roman"/>
        </w:rPr>
        <w:t>приобретение оборудования.</w:t>
      </w:r>
    </w:p>
    <w:p w:rsidR="00AA456B" w:rsidRPr="00206B04" w:rsidRDefault="00AA456B" w:rsidP="007B7BE2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206B04" w:rsidTr="00DC4180">
        <w:tc>
          <w:tcPr>
            <w:tcW w:w="922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Кол-во</w:t>
            </w:r>
          </w:p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206B04" w:rsidTr="00A756D6">
        <w:tc>
          <w:tcPr>
            <w:tcW w:w="922" w:type="dxa"/>
            <w:shd w:val="clear" w:color="auto" w:fill="auto"/>
          </w:tcPr>
          <w:p w:rsidR="00065AB5" w:rsidRPr="00206B04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206B04" w:rsidRDefault="00514531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514531">
              <w:rPr>
                <w:rFonts w:ascii="Times New Roman" w:hAnsi="Times New Roman"/>
                <w:noProof/>
              </w:rPr>
              <w:t>Информационно-вычислительный комплекс</w:t>
            </w:r>
          </w:p>
        </w:tc>
        <w:tc>
          <w:tcPr>
            <w:tcW w:w="2130" w:type="dxa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06B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206B04" w:rsidRDefault="00AA456B" w:rsidP="000A30B1">
      <w:pPr>
        <w:rPr>
          <w:rFonts w:ascii="Times New Roman" w:hAnsi="Times New Roman"/>
        </w:rPr>
      </w:pP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3.2. Показатели сметной стоимости:</w:t>
      </w:r>
      <w:r w:rsidRPr="00206B0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0"/>
        <w:gridCol w:w="1468"/>
        <w:gridCol w:w="657"/>
        <w:gridCol w:w="741"/>
        <w:gridCol w:w="1441"/>
        <w:gridCol w:w="921"/>
      </w:tblGrid>
      <w:tr w:rsidR="00AA456B" w:rsidRPr="00206B04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206B04">
              <w:rPr>
                <w:rFonts w:ascii="Times New Roman" w:hAnsi="Times New Roman"/>
              </w:rPr>
              <w:t>тыс</w:t>
            </w:r>
            <w:r w:rsidRPr="00206B04">
              <w:rPr>
                <w:rFonts w:ascii="Times New Roman" w:hAnsi="Times New Roman"/>
              </w:rPr>
              <w:t>. руб. без НДС</w:t>
            </w: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206B04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206B04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206B04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206B04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206B04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232186" w:rsidRDefault="00B626A7" w:rsidP="00B626A7">
            <w:pPr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B626A7">
              <w:rPr>
                <w:rFonts w:ascii="Times New Roman" w:hAnsi="Times New Roman"/>
                <w:lang w:val="en-US"/>
              </w:rPr>
              <w:t>17</w:t>
            </w:r>
            <w:r>
              <w:rPr>
                <w:rFonts w:ascii="Times New Roman" w:hAnsi="Times New Roman"/>
              </w:rPr>
              <w:t> </w:t>
            </w:r>
            <w:r w:rsidRPr="00B626A7">
              <w:rPr>
                <w:rFonts w:ascii="Times New Roman" w:hAnsi="Times New Roman"/>
                <w:lang w:val="en-US"/>
              </w:rPr>
              <w:t>038</w:t>
            </w:r>
            <w:r>
              <w:rPr>
                <w:rFonts w:ascii="Times New Roman" w:hAnsi="Times New Roman"/>
              </w:rPr>
              <w:t>,</w:t>
            </w:r>
            <w:r w:rsidRPr="00B626A7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538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232186" w:rsidRDefault="00B626A7" w:rsidP="00232186">
            <w:pPr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B626A7">
              <w:rPr>
                <w:rFonts w:ascii="Times New Roman" w:hAnsi="Times New Roman"/>
                <w:lang w:val="en-US"/>
              </w:rPr>
              <w:t>17</w:t>
            </w:r>
            <w:r>
              <w:rPr>
                <w:rFonts w:ascii="Times New Roman" w:hAnsi="Times New Roman"/>
              </w:rPr>
              <w:t> </w:t>
            </w:r>
            <w:r w:rsidRPr="00B626A7">
              <w:rPr>
                <w:rFonts w:ascii="Times New Roman" w:hAnsi="Times New Roman"/>
                <w:lang w:val="en-US"/>
              </w:rPr>
              <w:t>038</w:t>
            </w:r>
            <w:r>
              <w:rPr>
                <w:rFonts w:ascii="Times New Roman" w:hAnsi="Times New Roman"/>
              </w:rPr>
              <w:t>,</w:t>
            </w:r>
            <w:r w:rsidRPr="00B626A7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92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</w:p>
    <w:p w:rsidR="00AA456B" w:rsidRPr="00206B04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Стоимость определена на основании: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  <w:noProof/>
        </w:rPr>
        <w:t>коммерческ</w:t>
      </w:r>
      <w:r w:rsidR="00530DB0" w:rsidRPr="00206B04">
        <w:rPr>
          <w:rFonts w:ascii="Times New Roman" w:hAnsi="Times New Roman"/>
          <w:noProof/>
        </w:rPr>
        <w:t>их</w:t>
      </w:r>
      <w:r w:rsidRPr="00206B04">
        <w:rPr>
          <w:rFonts w:ascii="Times New Roman" w:hAnsi="Times New Roman"/>
          <w:noProof/>
        </w:rPr>
        <w:t xml:space="preserve"> предложени</w:t>
      </w:r>
      <w:r w:rsidR="00530DB0" w:rsidRPr="00206B04">
        <w:rPr>
          <w:rFonts w:ascii="Times New Roman" w:hAnsi="Times New Roman"/>
          <w:noProof/>
        </w:rPr>
        <w:t>й</w:t>
      </w:r>
      <w:r w:rsidR="00E76386" w:rsidRPr="00206B04">
        <w:rPr>
          <w:rFonts w:ascii="Times New Roman" w:hAnsi="Times New Roman"/>
          <w:noProof/>
        </w:rPr>
        <w:t>.</w:t>
      </w:r>
      <w:r w:rsidR="00751F16" w:rsidRPr="00206B04">
        <w:rPr>
          <w:rFonts w:ascii="Times New Roman" w:hAnsi="Times New Roman"/>
        </w:rPr>
        <w:tab/>
      </w:r>
    </w:p>
    <w:p w:rsidR="00F571EC" w:rsidRPr="00206B04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206B04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206B04">
        <w:rPr>
          <w:rFonts w:ascii="Times New Roman" w:hAnsi="Times New Roman"/>
          <w:sz w:val="24"/>
          <w:szCs w:val="24"/>
        </w:rPr>
        <w:t>0</w:t>
      </w:r>
      <w:r w:rsidRPr="00206B04">
        <w:rPr>
          <w:rFonts w:ascii="Times New Roman" w:hAnsi="Times New Roman"/>
          <w:sz w:val="24"/>
          <w:szCs w:val="24"/>
        </w:rPr>
        <w:t>.</w:t>
      </w:r>
      <w:r w:rsidR="00711058" w:rsidRPr="00206B04">
        <w:rPr>
          <w:rFonts w:ascii="Times New Roman" w:hAnsi="Times New Roman"/>
          <w:sz w:val="24"/>
          <w:szCs w:val="24"/>
        </w:rPr>
        <w:t>06</w:t>
      </w:r>
      <w:r w:rsidRPr="00206B04">
        <w:rPr>
          <w:rFonts w:ascii="Times New Roman" w:hAnsi="Times New Roman"/>
          <w:sz w:val="24"/>
          <w:szCs w:val="24"/>
        </w:rPr>
        <w:t>.20</w:t>
      </w:r>
      <w:r w:rsidR="00711058" w:rsidRPr="00206B04">
        <w:rPr>
          <w:rFonts w:ascii="Times New Roman" w:hAnsi="Times New Roman"/>
          <w:sz w:val="24"/>
          <w:szCs w:val="24"/>
        </w:rPr>
        <w:t>23</w:t>
      </w:r>
      <w:r w:rsidRPr="00206B04">
        <w:rPr>
          <w:rFonts w:ascii="Times New Roman" w:hAnsi="Times New Roman"/>
          <w:sz w:val="24"/>
          <w:szCs w:val="24"/>
        </w:rPr>
        <w:t xml:space="preserve"> г.  № </w:t>
      </w:r>
      <w:r w:rsidR="00711058" w:rsidRPr="00206B04">
        <w:rPr>
          <w:rFonts w:ascii="Times New Roman" w:hAnsi="Times New Roman"/>
          <w:sz w:val="24"/>
          <w:szCs w:val="24"/>
        </w:rPr>
        <w:t>153</w:t>
      </w:r>
      <w:r w:rsidRPr="00206B04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206B04">
        <w:rPr>
          <w:rFonts w:ascii="Times New Roman" w:hAnsi="Times New Roman"/>
          <w:b/>
          <w:sz w:val="24"/>
          <w:szCs w:val="24"/>
        </w:rPr>
        <w:t>,</w:t>
      </w:r>
      <w:r w:rsidRPr="00206B04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</w:t>
      </w:r>
      <w:r w:rsidRPr="00206B04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560,32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1105,00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379,32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Лента крепления монтажная </w:t>
            </w:r>
            <w:r w:rsidRPr="00206B04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</w:tr>
      <w:tr w:rsidR="00711058" w:rsidRPr="00206B04" w:rsidTr="00711058">
        <w:trPr>
          <w:trHeight w:val="302"/>
        </w:trPr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842,4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2220,4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758,64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191,2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3600,21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1077,2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B626A7" w:rsidRPr="00206B04" w:rsidTr="00711058">
        <w:tc>
          <w:tcPr>
            <w:tcW w:w="883" w:type="dxa"/>
          </w:tcPr>
          <w:p w:rsidR="00B626A7" w:rsidRPr="00206B04" w:rsidRDefault="00B626A7" w:rsidP="00B626A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</w:t>
            </w:r>
          </w:p>
        </w:tc>
        <w:tc>
          <w:tcPr>
            <w:tcW w:w="1546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3719E9">
              <w:rPr>
                <w:rFonts w:ascii="Times New Roman" w:hAnsi="Times New Roman"/>
              </w:rPr>
              <w:t>19260515,82</w:t>
            </w:r>
          </w:p>
        </w:tc>
      </w:tr>
      <w:tr w:rsidR="00B626A7" w:rsidRPr="00206B04" w:rsidTr="00711058">
        <w:tc>
          <w:tcPr>
            <w:tcW w:w="883" w:type="dxa"/>
          </w:tcPr>
          <w:p w:rsidR="00B626A7" w:rsidRPr="00206B04" w:rsidRDefault="00B626A7" w:rsidP="00B626A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46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7A22">
              <w:rPr>
                <w:rFonts w:ascii="Times New Roman" w:hAnsi="Times New Roman"/>
              </w:rPr>
              <w:t>903940,45</w:t>
            </w:r>
          </w:p>
        </w:tc>
      </w:tr>
      <w:tr w:rsidR="00B626A7" w:rsidRPr="00206B04" w:rsidTr="00711058">
        <w:tc>
          <w:tcPr>
            <w:tcW w:w="883" w:type="dxa"/>
          </w:tcPr>
          <w:p w:rsidR="00B626A7" w:rsidRPr="00206B04" w:rsidRDefault="00B626A7" w:rsidP="00B626A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B626A7" w:rsidRPr="00206B04" w:rsidRDefault="00B626A7" w:rsidP="00B626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46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B626A7" w:rsidRPr="000F40D7" w:rsidRDefault="00B626A7" w:rsidP="00B626A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7A22">
              <w:rPr>
                <w:rFonts w:ascii="Times New Roman" w:hAnsi="Times New Roman"/>
              </w:rPr>
              <w:t>282084,4</w:t>
            </w:r>
          </w:p>
        </w:tc>
      </w:tr>
      <w:tr w:rsidR="00711058" w:rsidRPr="00206B04" w:rsidTr="00711058">
        <w:tc>
          <w:tcPr>
            <w:tcW w:w="4996" w:type="dxa"/>
            <w:gridSpan w:val="3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711058" w:rsidRPr="00206B04" w:rsidRDefault="00B626A7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1465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11058" w:rsidRPr="00206B04" w:rsidRDefault="00B626A7" w:rsidP="00B626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3719E9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 </w:t>
            </w:r>
            <w:r w:rsidRPr="003719E9">
              <w:rPr>
                <w:rFonts w:ascii="Times New Roman" w:hAnsi="Times New Roman"/>
                <w:b/>
              </w:rPr>
              <w:t>446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19E9">
              <w:rPr>
                <w:rFonts w:ascii="Times New Roman" w:hAnsi="Times New Roman"/>
                <w:b/>
              </w:rPr>
              <w:t>540,67</w:t>
            </w:r>
          </w:p>
        </w:tc>
      </w:tr>
    </w:tbl>
    <w:p w:rsidR="007A1DBD" w:rsidRPr="00206B04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206B04" w:rsidRDefault="00E16C74" w:rsidP="00E16C74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206B04">
        <w:rPr>
          <w:rFonts w:ascii="Times New Roman" w:hAnsi="Times New Roman"/>
        </w:rPr>
        <w:tab/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потерь электрической энергии;</w:t>
      </w:r>
    </w:p>
    <w:p w:rsidR="00EE284C" w:rsidRPr="00206B04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самостоятельное проведение испытания масла;</w:t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206B04" w:rsidRDefault="00AA456B" w:rsidP="002334CC">
      <w:pPr>
        <w:spacing w:after="0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5.1. Укрупненный сетевой график выполнения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 xml:space="preserve">по состоянию на </w:t>
      </w:r>
      <w:r w:rsidR="00232186">
        <w:rPr>
          <w:rFonts w:ascii="Times New Roman" w:hAnsi="Times New Roman"/>
        </w:rPr>
        <w:t>2027</w:t>
      </w:r>
      <w:r w:rsidRPr="00206B04">
        <w:rPr>
          <w:rFonts w:ascii="Times New Roman" w:hAnsi="Times New Roman"/>
        </w:rPr>
        <w:t xml:space="preserve"> г.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206B04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206B04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206B04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206B04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A85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232186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206B04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206B04" w:rsidRDefault="00232186" w:rsidP="0046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D86B97" w:rsidRPr="00206B04">
              <w:rPr>
                <w:rFonts w:ascii="Times New Roman" w:hAnsi="Times New Roman"/>
              </w:rPr>
              <w:t xml:space="preserve"> г.</w:t>
            </w:r>
          </w:p>
        </w:tc>
      </w:tr>
      <w:tr w:rsidR="00143C2B" w:rsidRPr="00206B04" w:rsidTr="00143C2B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B626A7" w:rsidP="00A85937">
            <w:pPr>
              <w:jc w:val="center"/>
              <w:rPr>
                <w:rFonts w:ascii="Times New Roman" w:hAnsi="Times New Roman"/>
              </w:rPr>
            </w:pPr>
            <w:r w:rsidRPr="00B626A7">
              <w:rPr>
                <w:rFonts w:ascii="Times New Roman" w:hAnsi="Times New Roman"/>
                <w:lang w:val="en-US"/>
              </w:rPr>
              <w:t>17</w:t>
            </w:r>
            <w:r>
              <w:rPr>
                <w:rFonts w:ascii="Times New Roman" w:hAnsi="Times New Roman"/>
              </w:rPr>
              <w:t> </w:t>
            </w:r>
            <w:r w:rsidRPr="00B626A7">
              <w:rPr>
                <w:rFonts w:ascii="Times New Roman" w:hAnsi="Times New Roman"/>
                <w:lang w:val="en-US"/>
              </w:rPr>
              <w:t>038</w:t>
            </w:r>
            <w:r>
              <w:rPr>
                <w:rFonts w:ascii="Times New Roman" w:hAnsi="Times New Roman"/>
              </w:rPr>
              <w:t>,</w:t>
            </w:r>
            <w:r w:rsidRPr="00B626A7">
              <w:rPr>
                <w:rFonts w:ascii="Times New Roman" w:hAnsi="Times New Roman"/>
                <w:lang w:val="en-US"/>
              </w:rPr>
              <w:t>78</w:t>
            </w:r>
          </w:p>
        </w:tc>
      </w:tr>
      <w:tr w:rsidR="00143C2B" w:rsidRPr="00206B04" w:rsidTr="00232186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B626A7" w:rsidP="00143C2B">
            <w:pPr>
              <w:jc w:val="center"/>
              <w:rPr>
                <w:rFonts w:ascii="Times New Roman" w:hAnsi="Times New Roman"/>
              </w:rPr>
            </w:pPr>
            <w:r w:rsidRPr="00B626A7">
              <w:rPr>
                <w:rFonts w:ascii="Times New Roman" w:hAnsi="Times New Roman"/>
                <w:lang w:val="en-US"/>
              </w:rPr>
              <w:t>17</w:t>
            </w:r>
            <w:r>
              <w:rPr>
                <w:rFonts w:ascii="Times New Roman" w:hAnsi="Times New Roman"/>
              </w:rPr>
              <w:t> </w:t>
            </w:r>
            <w:r w:rsidRPr="00B626A7">
              <w:rPr>
                <w:rFonts w:ascii="Times New Roman" w:hAnsi="Times New Roman"/>
                <w:lang w:val="en-US"/>
              </w:rPr>
              <w:t>038</w:t>
            </w:r>
            <w:r>
              <w:rPr>
                <w:rFonts w:ascii="Times New Roman" w:hAnsi="Times New Roman"/>
              </w:rPr>
              <w:t>,</w:t>
            </w:r>
            <w:r w:rsidRPr="00B626A7">
              <w:rPr>
                <w:rFonts w:ascii="Times New Roman" w:hAnsi="Times New Roman"/>
                <w:lang w:val="en-US"/>
              </w:rPr>
              <w:t>78</w:t>
            </w: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17AB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A117AB" w:rsidRPr="00206B04" w:rsidRDefault="00A117A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A117AB" w:rsidRPr="00206B04" w:rsidRDefault="00A117AB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17AB" w:rsidRPr="00206B04" w:rsidRDefault="00A117A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1417" w:type="dxa"/>
            <w:shd w:val="clear" w:color="auto" w:fill="auto"/>
          </w:tcPr>
          <w:p w:rsidR="00A117AB" w:rsidRPr="00206B04" w:rsidRDefault="00A117AB" w:rsidP="00A11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206B04" w:rsidRDefault="00AA456B" w:rsidP="00E85DCD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0B5588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6. Отчет о ходе реализации инвести</w:t>
      </w:r>
      <w:r w:rsidR="00BB2C67" w:rsidRPr="00206B04">
        <w:rPr>
          <w:rFonts w:ascii="Times New Roman" w:hAnsi="Times New Roman"/>
          <w:b/>
        </w:rPr>
        <w:t>ционного проекта</w:t>
      </w:r>
      <w:r w:rsidRPr="00206B04">
        <w:rPr>
          <w:rFonts w:ascii="Times New Roman" w:hAnsi="Times New Roman"/>
          <w:b/>
        </w:rPr>
        <w:t>*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6.1. Состояние ИРД, ППТ:    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ИРД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206B04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206B04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6.2. Состояние ПИР: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ПИР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6.3. Выполнение СМР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206B04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6.4. Поставка оборудования: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206B04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 тыс. руб. с НДС, 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206B04" w:rsidRDefault="00AA456B" w:rsidP="00487B52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206B04">
        <w:rPr>
          <w:rFonts w:ascii="Times New Roman" w:hAnsi="Times New Roman"/>
          <w:b/>
        </w:rPr>
        <w:t xml:space="preserve">   </w:t>
      </w:r>
      <w:r w:rsidR="00E76386" w:rsidRPr="00206B04">
        <w:rPr>
          <w:rFonts w:ascii="Times New Roman" w:hAnsi="Times New Roman"/>
          <w:b/>
        </w:rPr>
        <w:t>МУП г. Россошь «ГЭС»</w:t>
      </w:r>
      <w:r w:rsidRPr="00206B04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  <w:r w:rsidRPr="00206B04">
        <w:rPr>
          <w:rFonts w:ascii="Times New Roman" w:hAnsi="Times New Roman"/>
          <w:noProof/>
        </w:rPr>
        <w:t xml:space="preserve">г. </w:t>
      </w:r>
      <w:r w:rsidR="00487B52" w:rsidRPr="00206B04">
        <w:rPr>
          <w:rFonts w:ascii="Times New Roman" w:hAnsi="Times New Roman"/>
          <w:noProof/>
        </w:rPr>
        <w:t>Россошь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9E3BAC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206B04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отсутствует</w:t>
      </w: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206B04" w:rsidRDefault="00A97909" w:rsidP="000C1D81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206B04" w:rsidTr="00711058">
        <w:tc>
          <w:tcPr>
            <w:tcW w:w="9888" w:type="dxa"/>
            <w:gridSpan w:val="3"/>
          </w:tcPr>
          <w:p w:rsidR="000C1D81" w:rsidRPr="00206B04" w:rsidRDefault="000C1D81" w:rsidP="00B6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467103">
              <w:rPr>
                <w:rFonts w:ascii="Times New Roman" w:hAnsi="Times New Roman"/>
                <w:lang w:eastAsia="ru-RU"/>
              </w:rPr>
              <w:t>1</w:t>
            </w:r>
            <w:r w:rsidR="00B626A7">
              <w:rPr>
                <w:rFonts w:ascii="Times New Roman" w:hAnsi="Times New Roman"/>
                <w:lang w:eastAsia="ru-RU"/>
              </w:rPr>
              <w:t>417</w:t>
            </w:r>
            <w:r w:rsidRPr="00206B04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bookmarkStart w:id="0" w:name="_GoBack" w:colFirst="1" w:colLast="2"/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1-й Заречный проезд, д. 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467103">
        <w:trPr>
          <w:trHeight w:val="315"/>
        </w:trPr>
        <w:tc>
          <w:tcPr>
            <w:tcW w:w="709" w:type="dxa"/>
            <w:noWrap/>
          </w:tcPr>
          <w:p w:rsidR="00B626A7" w:rsidRPr="00467103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Россошанская, д. 40/1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184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50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Садовая, д. 25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д.63/2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д.235/2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119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82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Никитина, д. 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д.64/1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25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45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Кутузова, д. 34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Молодогвардейцев,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Озерная,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19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62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23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60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99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216/2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77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67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238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175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50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77А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Вишневая, д. 15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д.2/2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Заречная, д.12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180/1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226/1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48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Краснознамённый,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8/1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Свободы, д. 10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48/2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95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84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Глинки, д.7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д.80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д.170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26А/2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28/1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216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48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Пионерская, д. 11/1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181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50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52А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288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93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95/1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Феоктистова, д. 36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146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79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54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28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37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120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74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88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94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10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Лесной, д. 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Герцена, д.2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д.27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д.70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Донская, д.  62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63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Кутузова, д. 37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140А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2/2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45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1/1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20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113А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122Б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д.31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5А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Чкалова,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110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79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д.66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37А/1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Заводская,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Молодогвардейцев, д. 52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Степана Разина, д. 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110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64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82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8А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40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74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238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36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Кузнечный, д.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Фестивальная, д.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Заречная, д.24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д.104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85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Домнича,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4/5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152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Озерная,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Октябрьский, д. 27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Репина, 8/1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Герцена, д.33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д.82/2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Димитрова, д. 16 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36/1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д.35/1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100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282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167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Феоктистова,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56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105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Шевченко, д. 20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125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76/2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328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Маршака,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д.40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Феоктистова, д. 27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34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36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200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Герцена, д.23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360А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89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51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58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140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14А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38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169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19/2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Ульянищева, д. 83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Кулибина,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45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272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Октябрьский,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18А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9 мая, д. 4/3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9а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Димитрова, д. 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Комбинатская, д. 34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21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Лермонтова, д. 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56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34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68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Юбилейная, д. 15/1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27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пл. Свободы, д. 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20А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40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52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79/1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36А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53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34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70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73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90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39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14/2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57/2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13А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24/2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2-й Деповской проезд, д. 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92А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25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д.49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Малиновского, д. 46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83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Письменного, д.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62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Ушакова,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Фестивальная, д.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19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20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Кольцова,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1А/1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Песочный,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Рабочий, д. 2а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Шевченко, д.11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пл. Пески, д. 1Б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пл. Свободы,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55А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57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63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21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61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145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67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Ворошилова, д. 57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Герцена, д.56/1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д.80/2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д.82/1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д.76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д.85/1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Димитрова, д. 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Либкнехта,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39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66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77А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10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Комбинатская, 25 В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Красина,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д.181/1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д.185/1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Лиманная, д. 54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Линейная, д. 25/2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13а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87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85/2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370А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69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71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5 Б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7А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57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37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57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34А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23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Озерная, д. 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Ольховая,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23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40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44А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120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55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28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42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46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31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62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63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266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83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Чайковского,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16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27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31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36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77/2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92/1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Луначарского, д. 12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25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88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28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50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61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65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6А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87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35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50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68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Литейный,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Подгорный, д. 5/2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11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61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56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56А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57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д.16А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д.74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д.85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108 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28А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Донская, д.  76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35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51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48А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10А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100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16А/1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19А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Строителей, д. 90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99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23А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17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EC3E77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139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96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26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63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Плеханова, д. 13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91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Гагарина, д.21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д.81/1А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33/4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23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133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38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53/1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69А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Октябрьский, д. 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пос. Опытной пл.-яг.станции, д. 44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29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23А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д.30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Никитина, д. 11Б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Репина, 6/2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32Б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41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69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Алексеева, д. 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66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6/2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Герцена, д.24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Глинки, д.6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д.108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д.20 А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д.79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9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22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Комбинатская, д. 32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318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72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103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rPr>
          <w:trHeight w:val="315"/>
        </w:trPr>
        <w:tc>
          <w:tcPr>
            <w:tcW w:w="709" w:type="dxa"/>
            <w:noWrap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103/2</w:t>
            </w:r>
          </w:p>
        </w:tc>
        <w:tc>
          <w:tcPr>
            <w:tcW w:w="4431" w:type="dxa"/>
            <w:noWrap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124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90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9А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10А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28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Пархоменко, д. 8А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146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15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36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41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Тельмана, д. 10А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68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45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9B6B39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286</w:t>
            </w:r>
          </w:p>
        </w:tc>
        <w:tc>
          <w:tcPr>
            <w:tcW w:w="4431" w:type="dxa"/>
            <w:vAlign w:val="bottom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72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117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spacing w:line="240" w:lineRule="auto"/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68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Плеханова,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Степана Разина, д. 1А/1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Трудовой,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Циолковского,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70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42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66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102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92 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Зеленая,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д.102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Малышева,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Маршака, д. 75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33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45/1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Московская, д. 71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92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Рябцева,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Садовая,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Славянская,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17А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99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66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1А/2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75/1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42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24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Проллетарская,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15а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Глинки, д.4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д.101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69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д.84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Линейная,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95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Пушкина,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121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Октябрьский,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Алексеева,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60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47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33/1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Димитрова, д.  42/1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42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77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Лесная,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92А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157/2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20А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Пархоменко,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Подгорная, д. 6/1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151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 69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108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66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53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Ульянищева, д. 46А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60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Суворова,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23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62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84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 77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3б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31/3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44А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270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д.23/1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6Б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Свободы, д. 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Есенина,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Свердлова,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69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159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62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Декабристов,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Березовая,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181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д.157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д.219/2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67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164/1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306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2/1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54А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Ольховая,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82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Садовая,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76-1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Октябрьский,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Октябрьский,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Шевченко,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23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82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19/2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 48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49А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Острогожский, д.  6/2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Степной,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Комбинатская,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Красная,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д.87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57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107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23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Песочный,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84/2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2-й проезд Чкалова, д.9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82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47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Гайдара, д.29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д.111/2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140А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31/2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Жукова,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Комарова,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Комбинатская,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162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81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15 Д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Молодогвардейцев,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Московская,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Пирогова,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Подгорная, д. 8Б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44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Славянская,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Строителей, д. 52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Тельмана,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Фестивальная, д. 33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 58 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63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67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69А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8А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Октябрьский,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102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35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108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300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101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Степной,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Гагарина, д.39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187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Молодежная, д. 2Б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76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Шевченко,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66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Плеханова, д. 10А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Гагарина, д.28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44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Песочный, д. 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д.44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79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90А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77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Донская, д. 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46А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131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Тимирязева, д. 7/4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д.79/3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д.81/2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36/2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61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81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1Б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пос. Опытной пл.-яг.станции, д. 8/2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Зои Космодемьянской,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75А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73А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196А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23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Есенина,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Заречная, д.14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Заречная, д.30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д.34/2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33А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159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48/4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Коммунаров,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92А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118/1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61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94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Дружбы, д. 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33А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47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Панфилова,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Восточный,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27Б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92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д.99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57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д.9/2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д.9/4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Жукова,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Красина, д. 49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Лизы Чайкиной,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304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94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Маяковского,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Механизаторов,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2 В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195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Пушкина,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Пятилетки,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37А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Феоктистова,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Шахватова, д. 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52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Молодежная,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86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71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53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146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Лесная, д. 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Малышева,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Маршака, д. 75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2/4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188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92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Суворова,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56А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Правды,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Черняховского,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27А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12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Кирова, д. 20А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106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д.17А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Строителей, д. 46/1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19/1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Октябрьский, д. 33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Острогожский, д.  6/1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Плеханова,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Баграмяна,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71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д.59/1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д.66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Есенина,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177А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88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Куприна,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83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60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Маршака, д. 41/1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32А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15А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Островского, д. 104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Пархоменко,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102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Суворова,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Толбухина, д. 4/4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300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44А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Шевченко,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Октябрьский, д. 14А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153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Ульянищева, д. 50; Кв №_3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35А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Луговая, д. 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Кутузова, д. 9/3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Механизаторов,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68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Свердлова,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Малоедова,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Песочный,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20А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59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Лиманная,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183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40 лет Октября,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д.71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 58А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1 мая,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90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90А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74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55А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Никитина,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д.118А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д.54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Малышева,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Мордовцева,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39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130; Кв №_2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57А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Шевченко,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 мая, д. 115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Пирогова, д. 13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168/2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97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Донская, д.  33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Карла Маркса, д. 167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69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Письменного,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д.59/2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Западный,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Коммунаров,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Луначарского,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60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23-1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Белинского,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40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66А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Воровского, д. 8/1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Ворошилова,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Ворошилова, д.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д.46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Глинки, д.12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1/3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73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д.12/1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Заречная, д.16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23/1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40/1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118/2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142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74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Механизаторов,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Московская, д. 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11А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13А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29А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Плодовопитомническая, д. 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Свердлова, д. 78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Тельмана, д. 9А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290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35/2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68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94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91/1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пос. Опытной пл.-яг.станции, д. 11/1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Чернышевского, д. 8/2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Ворошилова,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Кирпичная, д. 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Московская, д. 82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77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Ворошилова, д. 47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Дзержинского, д. 43А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Заводская, д.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3А/1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Малашенкова, д. 2/3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Подгорная, д. 37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Грибоедова,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20/1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10/2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Попова, д. 2/1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 52 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31А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Орджоникидзе, д. 85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Перова,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119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1 мая, д. 51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75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Кольцова, д. 6/1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Володарского, д. 105А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Ленина, д. 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185/2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Транспортная,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1 мая,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45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Ульянищева, д. 58А/2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Московская, д. 27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57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2Б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Острогожский, д.2/1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93/2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72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Народный,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Степной, д. 28/1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Трудовой,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Шевченко, д.6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д.40Б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д.147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Лавочкина,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264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Милованова,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100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Ольховая, д. 35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255/2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Фестивальная,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Юбилейная,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Белозорова,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Курчатова, д. 36-1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61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Авдеева,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Баграмяна,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Космонавтов, д. 22-1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Пионерская,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Слесарная, д.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85А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100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Набережная,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д.60А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25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Матросова,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Донская, д.  12/2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Макарова,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Мичурина,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24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Письменного, д.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Сосновый, д. 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77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Льва Толстого, д. 101/2А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Менделеева, д. 34/1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60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Садовая, д.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Войкова, д. 26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Димитрова, д.  79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Некрасова, д. 21А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253/2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Свердлова, д. 16/2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59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Советская, д.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д.38 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Степной, д. 28/2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Тимирязева, д. 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Ломоносова, д. 114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36А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Февральская, д. 179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Ульянищева,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180-й Стрелковой Дивизии,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Пушкина, д. 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Подгора, д. 84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Декабристов, д. 20/1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Урицкого, д. 35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Песочный,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12 декабря, д. 48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Ватутина, д. 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д.11/2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Калинина,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Максима Горького, д. 158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Менжинского, д. 25/2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97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Олега Кошевого, д. 49А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Ольховая, д.23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17А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Попова,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Гайдара, д.15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д.16/1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Куйбышева, д.44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Набережная, д. 11/1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98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Россошь,пл. Октябрьская, д. 7/1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Гастелло, д.44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53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Королева,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Фрунзе, д. 56А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Россошанская, д.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Элеваторная, д. 57А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73 Б/2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63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84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Ленина, д. 116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4А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Щорса,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Пугачева, д. 143А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3-го Интернационала, д. 65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Серегина, д. 40А/1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пер. Луначарского,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33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Маслозаводской, д. 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Подгорный, д. 7/1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д.120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Крупской, д.15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17А/2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21А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Пролетарская, д. 105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Деповская, д.62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д.10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Правды, д. 31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74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Чехова, д. 1/2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Циолковского, д. 10/1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Строителей, д. 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д.90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Мира, д. 29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Январская, д. 92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Пролетарская, д. 209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д.64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Достоевского, д.  43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Малиновского, д. 19/1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50 лет СССР, д. 37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Железнодорожная, д.11/1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2А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Красноармейская, д.201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Розы Люксембург, д. 153/1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Энгельса, д. 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56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Лавочкина, д.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15А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43А/1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41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Титова,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Чапаева, д. 55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Декабристов, д.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Сергея Лазо, д. 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Кооперативная, д.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Свердлова, д.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Калинина, д.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17А/1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Мира, д. 19/1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Домнича, д. 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150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 xml:space="preserve">Россошь, Воровского, 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Л.толстого, 14-б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Малиновского, 25/2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9 января,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50 лет СССР,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Белинского,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Пролетарская-пр.Труда,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 -Кооперативная,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светофор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школа №1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Л.Толстого, 77м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96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165-а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Алексеева,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Жуковского,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Красная,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40/2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70-а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72-а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103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117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19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121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169-б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Рябцева, 8-а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Фурманова, 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Фурманова, 12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Фурманова,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Фурманова, 8-а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П.тихий, 8-д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П.школьный, 5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16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18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22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28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30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34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36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38/1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7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Жуковского,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Жуковского,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Жуковского, 14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138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40/1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Маршака, 2-а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B626A7" w:rsidRPr="00206B04" w:rsidTr="00771D70">
        <w:tc>
          <w:tcPr>
            <w:tcW w:w="709" w:type="dxa"/>
          </w:tcPr>
          <w:p w:rsidR="00B626A7" w:rsidRPr="00EC3E77" w:rsidRDefault="00B626A7" w:rsidP="00B626A7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15-А</w:t>
            </w:r>
          </w:p>
        </w:tc>
        <w:tc>
          <w:tcPr>
            <w:tcW w:w="4431" w:type="dxa"/>
          </w:tcPr>
          <w:p w:rsidR="00B626A7" w:rsidRPr="00BA04A2" w:rsidRDefault="00B626A7" w:rsidP="00B626A7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</w:tbl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206B04" w:rsidTr="00711058">
        <w:tc>
          <w:tcPr>
            <w:tcW w:w="9662" w:type="dxa"/>
            <w:gridSpan w:val="3"/>
          </w:tcPr>
          <w:bookmarkEnd w:id="0"/>
          <w:p w:rsidR="000C1D81" w:rsidRPr="00206B04" w:rsidRDefault="00771D70" w:rsidP="00C363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фазный прибор учета </w:t>
            </w:r>
            <w:r w:rsidR="00C3636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Совхозная, д. 30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Молодогвардейцев, д. 42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 Подгорное, ул. Воля, д. 35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Гоголя, д.10А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пер. Пшеничный, д.22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Большевик, д. 35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г. Россошь, ул. Садовая, д. 26А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Лиманная, 38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Подгорная, 6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С.подгорное, Пролетарская, 109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Подгорная, 6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К.либкнехта, 7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Комсомольская, 15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Заводская, 5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Алексеева, 20-А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10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Строителей, 5-а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10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76г/5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Комсомольская, 11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14-в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76-г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Алексеева, 14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Красная, 16-а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П.тихий, 7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50 лет ссср, 76а/1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175-а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121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169-б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Линейная, 11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101-а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13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9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16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BA04A2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BA04A2" w:rsidRPr="00BA04A2" w:rsidRDefault="00BA04A2" w:rsidP="00BA04A2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Фрунзе, 70</w:t>
            </w:r>
          </w:p>
        </w:tc>
        <w:tc>
          <w:tcPr>
            <w:tcW w:w="4464" w:type="dxa"/>
            <w:noWrap/>
            <w:hideMark/>
          </w:tcPr>
          <w:p w:rsidR="00BA04A2" w:rsidRPr="00206B04" w:rsidRDefault="00BA04A2" w:rsidP="00BA04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Default="000C1D81" w:rsidP="000C1D81">
      <w:pPr>
        <w:rPr>
          <w:rFonts w:ascii="Times New Roman" w:hAnsi="Times New Roman"/>
        </w:rPr>
      </w:pPr>
    </w:p>
    <w:p w:rsidR="008470FE" w:rsidRPr="00206B04" w:rsidRDefault="008470FE" w:rsidP="000C1D81">
      <w:pPr>
        <w:rPr>
          <w:rFonts w:ascii="Times New Roman" w:hAnsi="Times New Roman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BA04A2" w:rsidTr="00711058">
        <w:tc>
          <w:tcPr>
            <w:tcW w:w="9888" w:type="dxa"/>
            <w:gridSpan w:val="3"/>
          </w:tcPr>
          <w:p w:rsidR="000C1D81" w:rsidRPr="00BA04A2" w:rsidRDefault="000C1D81" w:rsidP="00C363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с трансформаторами тока </w:t>
            </w:r>
            <w:r w:rsidR="00206B04" w:rsidRPr="00BA04A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3636A" w:rsidRPr="00BA04A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A04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 xml:space="preserve">Россошь, Ленина, 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Жуковского, 12-А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73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Ленина, 2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Пролетарская, 84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П-т труда, 10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П.обозный, 6-к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Октябрьская, 3-Б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206B04">
        <w:trPr>
          <w:trHeight w:val="300"/>
        </w:trPr>
        <w:tc>
          <w:tcPr>
            <w:tcW w:w="709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197-А</w:t>
            </w:r>
          </w:p>
        </w:tc>
        <w:tc>
          <w:tcPr>
            <w:tcW w:w="4580" w:type="dxa"/>
            <w:noWrap/>
            <w:hideMark/>
          </w:tcPr>
          <w:p w:rsidR="00C3636A" w:rsidRPr="00BA04A2" w:rsidRDefault="00C3636A" w:rsidP="00C36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711058">
        <w:trPr>
          <w:trHeight w:val="300"/>
        </w:trPr>
        <w:tc>
          <w:tcPr>
            <w:tcW w:w="709" w:type="dxa"/>
            <w:noWrap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Простеева, 13А</w:t>
            </w:r>
          </w:p>
        </w:tc>
        <w:tc>
          <w:tcPr>
            <w:tcW w:w="4580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711058">
        <w:trPr>
          <w:trHeight w:val="300"/>
        </w:trPr>
        <w:tc>
          <w:tcPr>
            <w:tcW w:w="709" w:type="dxa"/>
            <w:noWrap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Мира, 203-б</w:t>
            </w:r>
          </w:p>
        </w:tc>
        <w:tc>
          <w:tcPr>
            <w:tcW w:w="4580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711058">
        <w:trPr>
          <w:trHeight w:val="300"/>
        </w:trPr>
        <w:tc>
          <w:tcPr>
            <w:tcW w:w="709" w:type="dxa"/>
            <w:noWrap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>Россошь, Заводская, 21м</w:t>
            </w:r>
          </w:p>
        </w:tc>
        <w:tc>
          <w:tcPr>
            <w:tcW w:w="4580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C3636A" w:rsidRPr="00BA04A2" w:rsidTr="00711058">
        <w:trPr>
          <w:trHeight w:val="300"/>
        </w:trPr>
        <w:tc>
          <w:tcPr>
            <w:tcW w:w="709" w:type="dxa"/>
            <w:noWrap/>
          </w:tcPr>
          <w:p w:rsidR="00C3636A" w:rsidRPr="00BA04A2" w:rsidRDefault="00C3636A" w:rsidP="00C363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9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</w:rPr>
              <w:t xml:space="preserve">Россошь, Ленина, </w:t>
            </w:r>
          </w:p>
        </w:tc>
        <w:tc>
          <w:tcPr>
            <w:tcW w:w="4580" w:type="dxa"/>
            <w:noWrap/>
          </w:tcPr>
          <w:p w:rsidR="00C3636A" w:rsidRPr="00BA04A2" w:rsidRDefault="00C3636A" w:rsidP="00C3636A">
            <w:pPr>
              <w:rPr>
                <w:rFonts w:ascii="Times New Roman" w:hAnsi="Times New Roman"/>
              </w:rPr>
            </w:pPr>
            <w:r w:rsidRPr="00BA04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206B04" w:rsidRDefault="000C1D81" w:rsidP="000C1D81">
      <w:pPr>
        <w:rPr>
          <w:rFonts w:ascii="Times New Roman" w:hAnsi="Times New Roman"/>
        </w:rPr>
      </w:pPr>
    </w:p>
    <w:p w:rsidR="00AA456B" w:rsidRPr="00206B04" w:rsidRDefault="00AA456B" w:rsidP="000C1D81">
      <w:pPr>
        <w:rPr>
          <w:rFonts w:ascii="Times New Roman" w:hAnsi="Times New Roman"/>
        </w:rPr>
      </w:pPr>
    </w:p>
    <w:sectPr w:rsidR="00AA456B" w:rsidRPr="00206B04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A7" w:rsidRDefault="00B626A7" w:rsidP="00024490">
      <w:pPr>
        <w:spacing w:after="0" w:line="240" w:lineRule="auto"/>
      </w:pPr>
      <w:r>
        <w:separator/>
      </w:r>
    </w:p>
  </w:endnote>
  <w:endnote w:type="continuationSeparator" w:id="0">
    <w:p w:rsidR="00B626A7" w:rsidRDefault="00B626A7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Content>
      <w:p w:rsidR="00B626A7" w:rsidRDefault="00B626A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4A2">
          <w:rPr>
            <w:noProof/>
          </w:rPr>
          <w:t>6</w:t>
        </w:r>
        <w:r>
          <w:fldChar w:fldCharType="end"/>
        </w:r>
      </w:p>
    </w:sdtContent>
  </w:sdt>
  <w:p w:rsidR="00B626A7" w:rsidRDefault="00B626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A7" w:rsidRDefault="00B626A7" w:rsidP="00024490">
      <w:pPr>
        <w:spacing w:after="0" w:line="240" w:lineRule="auto"/>
      </w:pPr>
      <w:r>
        <w:separator/>
      </w:r>
    </w:p>
  </w:footnote>
  <w:footnote w:type="continuationSeparator" w:id="0">
    <w:p w:rsidR="00B626A7" w:rsidRDefault="00B626A7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43D"/>
    <w:multiLevelType w:val="hybridMultilevel"/>
    <w:tmpl w:val="C2E8D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3100"/>
    <w:multiLevelType w:val="hybridMultilevel"/>
    <w:tmpl w:val="34843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7EA"/>
    <w:multiLevelType w:val="hybridMultilevel"/>
    <w:tmpl w:val="71F2C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4"/>
  </w:num>
  <w:num w:numId="5">
    <w:abstractNumId w:val="18"/>
  </w:num>
  <w:num w:numId="6">
    <w:abstractNumId w:val="29"/>
  </w:num>
  <w:num w:numId="7">
    <w:abstractNumId w:val="22"/>
  </w:num>
  <w:num w:numId="8">
    <w:abstractNumId w:val="7"/>
  </w:num>
  <w:num w:numId="9">
    <w:abstractNumId w:val="2"/>
  </w:num>
  <w:num w:numId="10">
    <w:abstractNumId w:val="23"/>
  </w:num>
  <w:num w:numId="11">
    <w:abstractNumId w:val="19"/>
  </w:num>
  <w:num w:numId="12">
    <w:abstractNumId w:val="6"/>
  </w:num>
  <w:num w:numId="13">
    <w:abstractNumId w:val="27"/>
  </w:num>
  <w:num w:numId="14">
    <w:abstractNumId w:val="30"/>
  </w:num>
  <w:num w:numId="15">
    <w:abstractNumId w:val="14"/>
  </w:num>
  <w:num w:numId="16">
    <w:abstractNumId w:val="9"/>
  </w:num>
  <w:num w:numId="17">
    <w:abstractNumId w:val="17"/>
  </w:num>
  <w:num w:numId="18">
    <w:abstractNumId w:val="25"/>
  </w:num>
  <w:num w:numId="19">
    <w:abstractNumId w:val="13"/>
  </w:num>
  <w:num w:numId="20">
    <w:abstractNumId w:val="16"/>
  </w:num>
  <w:num w:numId="21">
    <w:abstractNumId w:val="32"/>
  </w:num>
  <w:num w:numId="22">
    <w:abstractNumId w:val="28"/>
  </w:num>
  <w:num w:numId="23">
    <w:abstractNumId w:val="24"/>
  </w:num>
  <w:num w:numId="24">
    <w:abstractNumId w:val="15"/>
  </w:num>
  <w:num w:numId="25">
    <w:abstractNumId w:val="33"/>
  </w:num>
  <w:num w:numId="26">
    <w:abstractNumId w:val="26"/>
  </w:num>
  <w:num w:numId="27">
    <w:abstractNumId w:val="5"/>
  </w:num>
  <w:num w:numId="28">
    <w:abstractNumId w:val="21"/>
  </w:num>
  <w:num w:numId="29">
    <w:abstractNumId w:val="0"/>
  </w:num>
  <w:num w:numId="30">
    <w:abstractNumId w:val="20"/>
  </w:num>
  <w:num w:numId="31">
    <w:abstractNumId w:val="31"/>
  </w:num>
  <w:num w:numId="32">
    <w:abstractNumId w:val="34"/>
  </w:num>
  <w:num w:numId="33">
    <w:abstractNumId w:val="10"/>
  </w:num>
  <w:num w:numId="34">
    <w:abstractNumId w:val="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5B9F"/>
    <w:rsid w:val="00174BC6"/>
    <w:rsid w:val="00180475"/>
    <w:rsid w:val="00185D1F"/>
    <w:rsid w:val="001878C8"/>
    <w:rsid w:val="001934EC"/>
    <w:rsid w:val="001A73D6"/>
    <w:rsid w:val="001B3442"/>
    <w:rsid w:val="001B74DA"/>
    <w:rsid w:val="001C2242"/>
    <w:rsid w:val="001D0E4A"/>
    <w:rsid w:val="001E12BD"/>
    <w:rsid w:val="001F3058"/>
    <w:rsid w:val="00206B04"/>
    <w:rsid w:val="00232186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BB7"/>
    <w:rsid w:val="00346CE1"/>
    <w:rsid w:val="00360938"/>
    <w:rsid w:val="003671FA"/>
    <w:rsid w:val="00376615"/>
    <w:rsid w:val="00376991"/>
    <w:rsid w:val="00381A84"/>
    <w:rsid w:val="003A26DC"/>
    <w:rsid w:val="003D6CAB"/>
    <w:rsid w:val="003E6D9E"/>
    <w:rsid w:val="00414A8D"/>
    <w:rsid w:val="00456A6D"/>
    <w:rsid w:val="004603E0"/>
    <w:rsid w:val="00465FE3"/>
    <w:rsid w:val="00467103"/>
    <w:rsid w:val="00485DE7"/>
    <w:rsid w:val="00487B52"/>
    <w:rsid w:val="00491437"/>
    <w:rsid w:val="004B3D69"/>
    <w:rsid w:val="004B68C5"/>
    <w:rsid w:val="004F293B"/>
    <w:rsid w:val="004F5FD2"/>
    <w:rsid w:val="004F6D25"/>
    <w:rsid w:val="004F79C7"/>
    <w:rsid w:val="00514531"/>
    <w:rsid w:val="00530DB0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DA5"/>
    <w:rsid w:val="006A1E1D"/>
    <w:rsid w:val="006B26D7"/>
    <w:rsid w:val="006C60BD"/>
    <w:rsid w:val="006C685A"/>
    <w:rsid w:val="006E0DFD"/>
    <w:rsid w:val="006E20A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71D70"/>
    <w:rsid w:val="00781527"/>
    <w:rsid w:val="00795224"/>
    <w:rsid w:val="007A0A76"/>
    <w:rsid w:val="007A1DBD"/>
    <w:rsid w:val="007B7BE2"/>
    <w:rsid w:val="007C1DB6"/>
    <w:rsid w:val="007C5C6B"/>
    <w:rsid w:val="007E1BD4"/>
    <w:rsid w:val="007E43C3"/>
    <w:rsid w:val="007E50D2"/>
    <w:rsid w:val="007E724A"/>
    <w:rsid w:val="007F436D"/>
    <w:rsid w:val="007F58FD"/>
    <w:rsid w:val="00801C63"/>
    <w:rsid w:val="008151A0"/>
    <w:rsid w:val="008470FE"/>
    <w:rsid w:val="008638CE"/>
    <w:rsid w:val="00864D40"/>
    <w:rsid w:val="00876C27"/>
    <w:rsid w:val="008803FA"/>
    <w:rsid w:val="008C3106"/>
    <w:rsid w:val="008D67A9"/>
    <w:rsid w:val="008F5E50"/>
    <w:rsid w:val="00912AC3"/>
    <w:rsid w:val="009219A7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E6E86"/>
    <w:rsid w:val="009F0EC8"/>
    <w:rsid w:val="00A117AB"/>
    <w:rsid w:val="00A14E9F"/>
    <w:rsid w:val="00A17728"/>
    <w:rsid w:val="00A23D2A"/>
    <w:rsid w:val="00A555BC"/>
    <w:rsid w:val="00A756D6"/>
    <w:rsid w:val="00A85937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51ADA"/>
    <w:rsid w:val="00B563D9"/>
    <w:rsid w:val="00B626A7"/>
    <w:rsid w:val="00B7548A"/>
    <w:rsid w:val="00B76065"/>
    <w:rsid w:val="00B76D44"/>
    <w:rsid w:val="00B80BFE"/>
    <w:rsid w:val="00B85AD7"/>
    <w:rsid w:val="00B87AA9"/>
    <w:rsid w:val="00BA04A2"/>
    <w:rsid w:val="00BB2C67"/>
    <w:rsid w:val="00BD44EE"/>
    <w:rsid w:val="00BF3BB3"/>
    <w:rsid w:val="00C2438A"/>
    <w:rsid w:val="00C32EBC"/>
    <w:rsid w:val="00C3636A"/>
    <w:rsid w:val="00C47EB9"/>
    <w:rsid w:val="00C56573"/>
    <w:rsid w:val="00C71927"/>
    <w:rsid w:val="00C742F5"/>
    <w:rsid w:val="00C82897"/>
    <w:rsid w:val="00C93F06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C3E77"/>
    <w:rsid w:val="00EE284C"/>
    <w:rsid w:val="00F067CC"/>
    <w:rsid w:val="00F23CDE"/>
    <w:rsid w:val="00F304A8"/>
    <w:rsid w:val="00F571EC"/>
    <w:rsid w:val="00F8263F"/>
    <w:rsid w:val="00F82E88"/>
    <w:rsid w:val="00F84A23"/>
    <w:rsid w:val="00F939D8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E31A"/>
  <w15:docId w15:val="{D3E2773A-A3A7-4537-9FD9-AD57CA61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62</Pages>
  <Words>17209</Words>
  <Characters>98093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6</cp:revision>
  <cp:lastPrinted>2018-02-24T04:34:00Z</cp:lastPrinted>
  <dcterms:created xsi:type="dcterms:W3CDTF">2024-02-27T13:44:00Z</dcterms:created>
  <dcterms:modified xsi:type="dcterms:W3CDTF">2024-06-27T07:19:00Z</dcterms:modified>
</cp:coreProperties>
</file>